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6D4" w:rsidRPr="006546D4" w:rsidRDefault="006546D4" w:rsidP="006546D4">
      <w:pPr>
        <w:spacing w:after="0" w:line="240" w:lineRule="atLeast"/>
        <w:jc w:val="center"/>
        <w:rPr>
          <w:rFonts w:ascii="Times New Roman" w:eastAsia="Times New Roman" w:hAnsi="Times New Roman" w:cs="Times New Roman"/>
          <w:color w:val="000000"/>
          <w:sz w:val="20"/>
          <w:szCs w:val="20"/>
          <w:lang w:eastAsia="tr-TR"/>
        </w:rPr>
      </w:pPr>
      <w:r w:rsidRPr="006546D4">
        <w:rPr>
          <w:rFonts w:ascii="Times New Roman" w:eastAsia="Times New Roman" w:hAnsi="Times New Roman" w:cs="Times New Roman"/>
          <w:color w:val="000000"/>
          <w:sz w:val="18"/>
          <w:szCs w:val="18"/>
          <w:lang w:eastAsia="tr-TR"/>
        </w:rPr>
        <w:t>KAT KARŞILIĞI İNŞAAT YAPIM İŞİ İHALE EDİLECEKTİR</w:t>
      </w:r>
    </w:p>
    <w:p w:rsidR="006546D4" w:rsidRPr="006546D4" w:rsidRDefault="006546D4" w:rsidP="006546D4">
      <w:pPr>
        <w:spacing w:after="0" w:line="240" w:lineRule="atLeast"/>
        <w:ind w:firstLine="567"/>
        <w:jc w:val="both"/>
        <w:rPr>
          <w:rFonts w:ascii="Times New Roman" w:eastAsia="Times New Roman" w:hAnsi="Times New Roman" w:cs="Times New Roman"/>
          <w:color w:val="000000"/>
          <w:sz w:val="20"/>
          <w:szCs w:val="20"/>
          <w:lang w:eastAsia="tr-TR"/>
        </w:rPr>
      </w:pPr>
      <w:r w:rsidRPr="006546D4">
        <w:rPr>
          <w:rFonts w:ascii="Times New Roman" w:eastAsia="Times New Roman" w:hAnsi="Times New Roman" w:cs="Times New Roman"/>
          <w:b/>
          <w:bCs/>
          <w:color w:val="0000CC"/>
          <w:sz w:val="18"/>
          <w:szCs w:val="18"/>
          <w:lang w:eastAsia="tr-TR"/>
        </w:rPr>
        <w:t>İzmir Vakıflar Bölge Müdürlüğünden:</w:t>
      </w:r>
    </w:p>
    <w:p w:rsidR="006546D4" w:rsidRPr="006546D4" w:rsidRDefault="006546D4" w:rsidP="006546D4">
      <w:pPr>
        <w:spacing w:after="0" w:line="240" w:lineRule="atLeast"/>
        <w:ind w:firstLine="567"/>
        <w:jc w:val="both"/>
        <w:rPr>
          <w:rFonts w:ascii="Times New Roman" w:eastAsia="Times New Roman" w:hAnsi="Times New Roman" w:cs="Times New Roman"/>
          <w:color w:val="000000"/>
          <w:sz w:val="20"/>
          <w:szCs w:val="20"/>
          <w:lang w:eastAsia="tr-TR"/>
        </w:rPr>
      </w:pPr>
      <w:r w:rsidRPr="006546D4">
        <w:rPr>
          <w:rFonts w:ascii="Times New Roman" w:eastAsia="Times New Roman" w:hAnsi="Times New Roman" w:cs="Times New Roman"/>
          <w:color w:val="000000"/>
          <w:sz w:val="18"/>
          <w:szCs w:val="18"/>
          <w:lang w:eastAsia="tr-TR"/>
        </w:rPr>
        <w:t>Bölge Müdürlüğümüzce aşağıda nitelikleri belirtilen taşınmaz 2886 sayılı Devlet İhale Kanununun 35/a maddesi gereği kapalı teklif yöntemi ile Vakıflar Genel Müdürlüğü Vakıflar Meclisi’nin 26.03.2018 tarihli ve 124 sayılı Kararı gereği kat karşılığı inşaat yapım ihalesine çıkartılmıştır.</w:t>
      </w:r>
    </w:p>
    <w:p w:rsidR="006546D4" w:rsidRPr="006546D4" w:rsidRDefault="006546D4" w:rsidP="006546D4">
      <w:pPr>
        <w:spacing w:after="0" w:line="240" w:lineRule="atLeast"/>
        <w:ind w:left="2977" w:hanging="2410"/>
        <w:jc w:val="both"/>
        <w:rPr>
          <w:rFonts w:ascii="Times New Roman" w:eastAsia="Times New Roman" w:hAnsi="Times New Roman" w:cs="Times New Roman"/>
          <w:color w:val="000000"/>
          <w:sz w:val="20"/>
          <w:szCs w:val="20"/>
          <w:lang w:eastAsia="tr-TR"/>
        </w:rPr>
      </w:pPr>
      <w:proofErr w:type="gramStart"/>
      <w:r w:rsidRPr="006546D4">
        <w:rPr>
          <w:rFonts w:ascii="Times New Roman" w:eastAsia="Times New Roman" w:hAnsi="Times New Roman" w:cs="Times New Roman"/>
          <w:color w:val="000000"/>
          <w:sz w:val="18"/>
          <w:szCs w:val="18"/>
          <w:lang w:eastAsia="tr-TR"/>
        </w:rPr>
        <w:t>İli                                               :  İzmir</w:t>
      </w:r>
      <w:proofErr w:type="gramEnd"/>
    </w:p>
    <w:p w:rsidR="006546D4" w:rsidRPr="006546D4" w:rsidRDefault="006546D4" w:rsidP="006546D4">
      <w:pPr>
        <w:spacing w:after="0" w:line="240" w:lineRule="atLeast"/>
        <w:ind w:left="2977" w:hanging="2410"/>
        <w:jc w:val="both"/>
        <w:rPr>
          <w:rFonts w:ascii="Times New Roman" w:eastAsia="Times New Roman" w:hAnsi="Times New Roman" w:cs="Times New Roman"/>
          <w:color w:val="000000"/>
          <w:sz w:val="20"/>
          <w:szCs w:val="20"/>
          <w:lang w:eastAsia="tr-TR"/>
        </w:rPr>
      </w:pPr>
      <w:proofErr w:type="gramStart"/>
      <w:r w:rsidRPr="006546D4">
        <w:rPr>
          <w:rFonts w:ascii="Times New Roman" w:eastAsia="Times New Roman" w:hAnsi="Times New Roman" w:cs="Times New Roman"/>
          <w:color w:val="000000"/>
          <w:sz w:val="18"/>
          <w:szCs w:val="18"/>
          <w:lang w:eastAsia="tr-TR"/>
        </w:rPr>
        <w:t>İlçesi                                          :  Foça</w:t>
      </w:r>
      <w:proofErr w:type="gramEnd"/>
    </w:p>
    <w:p w:rsidR="006546D4" w:rsidRPr="006546D4" w:rsidRDefault="006546D4" w:rsidP="006546D4">
      <w:pPr>
        <w:spacing w:after="0" w:line="240" w:lineRule="atLeast"/>
        <w:ind w:left="2977" w:hanging="2410"/>
        <w:jc w:val="both"/>
        <w:rPr>
          <w:rFonts w:ascii="Times New Roman" w:eastAsia="Times New Roman" w:hAnsi="Times New Roman" w:cs="Times New Roman"/>
          <w:color w:val="000000"/>
          <w:sz w:val="20"/>
          <w:szCs w:val="20"/>
          <w:lang w:eastAsia="tr-TR"/>
        </w:rPr>
      </w:pPr>
      <w:proofErr w:type="gramStart"/>
      <w:r w:rsidRPr="006546D4">
        <w:rPr>
          <w:rFonts w:ascii="Times New Roman" w:eastAsia="Times New Roman" w:hAnsi="Times New Roman" w:cs="Times New Roman"/>
          <w:color w:val="000000"/>
          <w:sz w:val="18"/>
          <w:szCs w:val="18"/>
          <w:lang w:eastAsia="tr-TR"/>
        </w:rPr>
        <w:t>Mahallesi                                   :  Atatürk</w:t>
      </w:r>
      <w:proofErr w:type="gramEnd"/>
    </w:p>
    <w:p w:rsidR="006546D4" w:rsidRPr="006546D4" w:rsidRDefault="006546D4" w:rsidP="006546D4">
      <w:pPr>
        <w:spacing w:after="0" w:line="240" w:lineRule="atLeast"/>
        <w:ind w:left="2977" w:hanging="2410"/>
        <w:jc w:val="both"/>
        <w:rPr>
          <w:rFonts w:ascii="Times New Roman" w:eastAsia="Times New Roman" w:hAnsi="Times New Roman" w:cs="Times New Roman"/>
          <w:color w:val="000000"/>
          <w:sz w:val="20"/>
          <w:szCs w:val="20"/>
          <w:lang w:eastAsia="tr-TR"/>
        </w:rPr>
      </w:pPr>
      <w:r w:rsidRPr="006546D4">
        <w:rPr>
          <w:rFonts w:ascii="Times New Roman" w:eastAsia="Times New Roman" w:hAnsi="Times New Roman" w:cs="Times New Roman"/>
          <w:color w:val="000000"/>
          <w:sz w:val="18"/>
          <w:szCs w:val="18"/>
          <w:lang w:eastAsia="tr-TR"/>
        </w:rPr>
        <w:t>Caddesi                                      :  -</w:t>
      </w:r>
    </w:p>
    <w:p w:rsidR="006546D4" w:rsidRPr="006546D4" w:rsidRDefault="006546D4" w:rsidP="006546D4">
      <w:pPr>
        <w:spacing w:after="0" w:line="240" w:lineRule="atLeast"/>
        <w:ind w:left="2977" w:hanging="2410"/>
        <w:jc w:val="both"/>
        <w:rPr>
          <w:rFonts w:ascii="Times New Roman" w:eastAsia="Times New Roman" w:hAnsi="Times New Roman" w:cs="Times New Roman"/>
          <w:color w:val="000000"/>
          <w:sz w:val="20"/>
          <w:szCs w:val="20"/>
          <w:lang w:eastAsia="tr-TR"/>
        </w:rPr>
      </w:pPr>
      <w:r w:rsidRPr="006546D4">
        <w:rPr>
          <w:rFonts w:ascii="Times New Roman" w:eastAsia="Times New Roman" w:hAnsi="Times New Roman" w:cs="Times New Roman"/>
          <w:color w:val="000000"/>
          <w:sz w:val="18"/>
          <w:szCs w:val="18"/>
          <w:lang w:eastAsia="tr-TR"/>
        </w:rPr>
        <w:t>Sokağı                                       :  -</w:t>
      </w:r>
    </w:p>
    <w:p w:rsidR="006546D4" w:rsidRPr="006546D4" w:rsidRDefault="006546D4" w:rsidP="006546D4">
      <w:pPr>
        <w:spacing w:after="0" w:line="240" w:lineRule="atLeast"/>
        <w:ind w:left="2977" w:hanging="2410"/>
        <w:jc w:val="both"/>
        <w:rPr>
          <w:rFonts w:ascii="Times New Roman" w:eastAsia="Times New Roman" w:hAnsi="Times New Roman" w:cs="Times New Roman"/>
          <w:color w:val="000000"/>
          <w:sz w:val="20"/>
          <w:szCs w:val="20"/>
          <w:lang w:eastAsia="tr-TR"/>
        </w:rPr>
      </w:pPr>
      <w:proofErr w:type="gramStart"/>
      <w:r w:rsidRPr="006546D4">
        <w:rPr>
          <w:rFonts w:ascii="Times New Roman" w:eastAsia="Times New Roman" w:hAnsi="Times New Roman" w:cs="Times New Roman"/>
          <w:color w:val="000000"/>
          <w:sz w:val="18"/>
          <w:szCs w:val="18"/>
          <w:lang w:eastAsia="tr-TR"/>
        </w:rPr>
        <w:t>Vasfı                                          :  Arsa</w:t>
      </w:r>
      <w:proofErr w:type="gramEnd"/>
    </w:p>
    <w:p w:rsidR="006546D4" w:rsidRPr="006546D4" w:rsidRDefault="006546D4" w:rsidP="006546D4">
      <w:pPr>
        <w:spacing w:after="0" w:line="240" w:lineRule="atLeast"/>
        <w:ind w:left="2977" w:hanging="2410"/>
        <w:jc w:val="both"/>
        <w:rPr>
          <w:rFonts w:ascii="Times New Roman" w:eastAsia="Times New Roman" w:hAnsi="Times New Roman" w:cs="Times New Roman"/>
          <w:color w:val="000000"/>
          <w:sz w:val="20"/>
          <w:szCs w:val="20"/>
          <w:lang w:eastAsia="tr-TR"/>
        </w:rPr>
      </w:pPr>
      <w:proofErr w:type="gramStart"/>
      <w:r w:rsidRPr="006546D4">
        <w:rPr>
          <w:rFonts w:ascii="Times New Roman" w:eastAsia="Times New Roman" w:hAnsi="Times New Roman" w:cs="Times New Roman"/>
          <w:color w:val="000000"/>
          <w:sz w:val="18"/>
          <w:szCs w:val="18"/>
          <w:lang w:eastAsia="tr-TR"/>
        </w:rPr>
        <w:t>Yüzölçümü                                :  1755</w:t>
      </w:r>
      <w:proofErr w:type="gramEnd"/>
      <w:r w:rsidRPr="006546D4">
        <w:rPr>
          <w:rFonts w:ascii="Times New Roman" w:eastAsia="Times New Roman" w:hAnsi="Times New Roman" w:cs="Times New Roman"/>
          <w:color w:val="000000"/>
          <w:sz w:val="18"/>
          <w:szCs w:val="18"/>
          <w:lang w:eastAsia="tr-TR"/>
        </w:rPr>
        <w:t>/2: 890,50 m</w:t>
      </w:r>
      <w:r w:rsidRPr="006546D4">
        <w:rPr>
          <w:rFonts w:ascii="Times New Roman" w:eastAsia="Times New Roman" w:hAnsi="Times New Roman" w:cs="Times New Roman"/>
          <w:color w:val="000000"/>
          <w:sz w:val="18"/>
          <w:szCs w:val="18"/>
          <w:vertAlign w:val="superscript"/>
          <w:lang w:eastAsia="tr-TR"/>
        </w:rPr>
        <w:t>2</w:t>
      </w:r>
      <w:r w:rsidRPr="006546D4">
        <w:rPr>
          <w:rFonts w:ascii="Times New Roman" w:eastAsia="Times New Roman" w:hAnsi="Times New Roman" w:cs="Times New Roman"/>
          <w:color w:val="000000"/>
          <w:sz w:val="18"/>
          <w:szCs w:val="18"/>
          <w:lang w:eastAsia="tr-TR"/>
        </w:rPr>
        <w:t> - 1755/3: 890,83 m</w:t>
      </w:r>
      <w:r w:rsidRPr="006546D4">
        <w:rPr>
          <w:rFonts w:ascii="Times New Roman" w:eastAsia="Times New Roman" w:hAnsi="Times New Roman" w:cs="Times New Roman"/>
          <w:color w:val="000000"/>
          <w:sz w:val="18"/>
          <w:szCs w:val="18"/>
          <w:vertAlign w:val="superscript"/>
          <w:lang w:eastAsia="tr-TR"/>
        </w:rPr>
        <w:t>2</w:t>
      </w:r>
      <w:r w:rsidRPr="006546D4">
        <w:rPr>
          <w:rFonts w:ascii="Times New Roman" w:eastAsia="Times New Roman" w:hAnsi="Times New Roman" w:cs="Times New Roman"/>
          <w:color w:val="000000"/>
          <w:sz w:val="18"/>
          <w:szCs w:val="18"/>
          <w:lang w:eastAsia="tr-TR"/>
        </w:rPr>
        <w:t> - 1756/2: 712,38 m</w:t>
      </w:r>
      <w:r w:rsidRPr="006546D4">
        <w:rPr>
          <w:rFonts w:ascii="Times New Roman" w:eastAsia="Times New Roman" w:hAnsi="Times New Roman" w:cs="Times New Roman"/>
          <w:color w:val="000000"/>
          <w:sz w:val="18"/>
          <w:szCs w:val="18"/>
          <w:vertAlign w:val="superscript"/>
          <w:lang w:eastAsia="tr-TR"/>
        </w:rPr>
        <w:t>2</w:t>
      </w:r>
      <w:r w:rsidRPr="006546D4">
        <w:rPr>
          <w:rFonts w:ascii="Times New Roman" w:eastAsia="Times New Roman" w:hAnsi="Times New Roman" w:cs="Times New Roman"/>
          <w:color w:val="000000"/>
          <w:sz w:val="18"/>
          <w:szCs w:val="18"/>
          <w:lang w:eastAsia="tr-TR"/>
        </w:rPr>
        <w:t> - 1764/1: 721,47 m</w:t>
      </w:r>
      <w:r w:rsidRPr="006546D4">
        <w:rPr>
          <w:rFonts w:ascii="Times New Roman" w:eastAsia="Times New Roman" w:hAnsi="Times New Roman" w:cs="Times New Roman"/>
          <w:color w:val="000000"/>
          <w:sz w:val="18"/>
          <w:szCs w:val="18"/>
          <w:vertAlign w:val="superscript"/>
          <w:lang w:eastAsia="tr-TR"/>
        </w:rPr>
        <w:t>2</w:t>
      </w:r>
      <w:r w:rsidRPr="006546D4">
        <w:rPr>
          <w:rFonts w:ascii="Times New Roman" w:eastAsia="Times New Roman" w:hAnsi="Times New Roman" w:cs="Times New Roman"/>
          <w:color w:val="000000"/>
          <w:sz w:val="18"/>
          <w:szCs w:val="18"/>
          <w:lang w:eastAsia="tr-TR"/>
        </w:rPr>
        <w:t> - 1764/2: 666,60 m</w:t>
      </w:r>
      <w:r w:rsidRPr="006546D4">
        <w:rPr>
          <w:rFonts w:ascii="Times New Roman" w:eastAsia="Times New Roman" w:hAnsi="Times New Roman" w:cs="Times New Roman"/>
          <w:color w:val="000000"/>
          <w:sz w:val="18"/>
          <w:szCs w:val="18"/>
          <w:vertAlign w:val="superscript"/>
          <w:lang w:eastAsia="tr-TR"/>
        </w:rPr>
        <w:t>2</w:t>
      </w:r>
      <w:r w:rsidRPr="006546D4">
        <w:rPr>
          <w:rFonts w:ascii="Times New Roman" w:eastAsia="Times New Roman" w:hAnsi="Times New Roman" w:cs="Times New Roman"/>
          <w:color w:val="000000"/>
          <w:sz w:val="18"/>
          <w:szCs w:val="18"/>
          <w:lang w:eastAsia="tr-TR"/>
        </w:rPr>
        <w:t> - 1764/3: 600 m</w:t>
      </w:r>
      <w:r w:rsidRPr="006546D4">
        <w:rPr>
          <w:rFonts w:ascii="Times New Roman" w:eastAsia="Times New Roman" w:hAnsi="Times New Roman" w:cs="Times New Roman"/>
          <w:color w:val="000000"/>
          <w:sz w:val="18"/>
          <w:szCs w:val="18"/>
          <w:vertAlign w:val="superscript"/>
          <w:lang w:eastAsia="tr-TR"/>
        </w:rPr>
        <w:t>2</w:t>
      </w:r>
      <w:r w:rsidRPr="006546D4">
        <w:rPr>
          <w:rFonts w:ascii="Times New Roman" w:eastAsia="Times New Roman" w:hAnsi="Times New Roman" w:cs="Times New Roman"/>
          <w:color w:val="000000"/>
          <w:sz w:val="18"/>
          <w:szCs w:val="18"/>
          <w:lang w:eastAsia="tr-TR"/>
        </w:rPr>
        <w:t> - 1764/4: 600 m</w:t>
      </w:r>
      <w:r w:rsidRPr="006546D4">
        <w:rPr>
          <w:rFonts w:ascii="Times New Roman" w:eastAsia="Times New Roman" w:hAnsi="Times New Roman" w:cs="Times New Roman"/>
          <w:color w:val="000000"/>
          <w:sz w:val="18"/>
          <w:szCs w:val="18"/>
          <w:vertAlign w:val="superscript"/>
          <w:lang w:eastAsia="tr-TR"/>
        </w:rPr>
        <w:t>2</w:t>
      </w:r>
      <w:r w:rsidRPr="006546D4">
        <w:rPr>
          <w:rFonts w:ascii="Times New Roman" w:eastAsia="Times New Roman" w:hAnsi="Times New Roman" w:cs="Times New Roman"/>
          <w:color w:val="000000"/>
          <w:sz w:val="18"/>
          <w:szCs w:val="18"/>
          <w:lang w:eastAsia="tr-TR"/>
        </w:rPr>
        <w:t> - 1764/7: 720 m</w:t>
      </w:r>
      <w:r w:rsidRPr="006546D4">
        <w:rPr>
          <w:rFonts w:ascii="Times New Roman" w:eastAsia="Times New Roman" w:hAnsi="Times New Roman" w:cs="Times New Roman"/>
          <w:color w:val="000000"/>
          <w:sz w:val="18"/>
          <w:szCs w:val="18"/>
          <w:vertAlign w:val="superscript"/>
          <w:lang w:eastAsia="tr-TR"/>
        </w:rPr>
        <w:t>2</w:t>
      </w:r>
      <w:r w:rsidRPr="006546D4">
        <w:rPr>
          <w:rFonts w:ascii="Times New Roman" w:eastAsia="Times New Roman" w:hAnsi="Times New Roman" w:cs="Times New Roman"/>
          <w:color w:val="000000"/>
          <w:sz w:val="18"/>
          <w:szCs w:val="18"/>
          <w:lang w:eastAsia="tr-TR"/>
        </w:rPr>
        <w:t> - 1774/2: 612,96 m</w:t>
      </w:r>
      <w:r w:rsidRPr="006546D4">
        <w:rPr>
          <w:rFonts w:ascii="Times New Roman" w:eastAsia="Times New Roman" w:hAnsi="Times New Roman" w:cs="Times New Roman"/>
          <w:color w:val="000000"/>
          <w:sz w:val="18"/>
          <w:szCs w:val="18"/>
          <w:vertAlign w:val="superscript"/>
          <w:lang w:eastAsia="tr-TR"/>
        </w:rPr>
        <w:t>2</w:t>
      </w:r>
      <w:r w:rsidRPr="006546D4">
        <w:rPr>
          <w:rFonts w:ascii="Times New Roman" w:eastAsia="Times New Roman" w:hAnsi="Times New Roman" w:cs="Times New Roman"/>
          <w:color w:val="000000"/>
          <w:sz w:val="18"/>
          <w:szCs w:val="18"/>
          <w:lang w:eastAsia="tr-TR"/>
        </w:rPr>
        <w:t> - 1774/3: 612,90 m</w:t>
      </w:r>
      <w:r w:rsidRPr="006546D4">
        <w:rPr>
          <w:rFonts w:ascii="Times New Roman" w:eastAsia="Times New Roman" w:hAnsi="Times New Roman" w:cs="Times New Roman"/>
          <w:color w:val="000000"/>
          <w:sz w:val="18"/>
          <w:szCs w:val="18"/>
          <w:vertAlign w:val="superscript"/>
          <w:lang w:eastAsia="tr-TR"/>
        </w:rPr>
        <w:t>2</w:t>
      </w:r>
      <w:r w:rsidRPr="006546D4">
        <w:rPr>
          <w:rFonts w:ascii="Times New Roman" w:eastAsia="Times New Roman" w:hAnsi="Times New Roman" w:cs="Times New Roman"/>
          <w:color w:val="000000"/>
          <w:sz w:val="18"/>
          <w:szCs w:val="18"/>
          <w:lang w:eastAsia="tr-TR"/>
        </w:rPr>
        <w:t> - 1774/4: 625,49 m</w:t>
      </w:r>
      <w:r w:rsidRPr="006546D4">
        <w:rPr>
          <w:rFonts w:ascii="Times New Roman" w:eastAsia="Times New Roman" w:hAnsi="Times New Roman" w:cs="Times New Roman"/>
          <w:color w:val="000000"/>
          <w:sz w:val="18"/>
          <w:szCs w:val="18"/>
          <w:vertAlign w:val="superscript"/>
          <w:lang w:eastAsia="tr-TR"/>
        </w:rPr>
        <w:t>2</w:t>
      </w:r>
      <w:r w:rsidRPr="006546D4">
        <w:rPr>
          <w:rFonts w:ascii="Times New Roman" w:eastAsia="Times New Roman" w:hAnsi="Times New Roman" w:cs="Times New Roman"/>
          <w:color w:val="000000"/>
          <w:sz w:val="18"/>
          <w:szCs w:val="18"/>
          <w:lang w:eastAsia="tr-TR"/>
        </w:rPr>
        <w:t> - 1774/5: 600 m</w:t>
      </w:r>
      <w:r w:rsidRPr="006546D4">
        <w:rPr>
          <w:rFonts w:ascii="Times New Roman" w:eastAsia="Times New Roman" w:hAnsi="Times New Roman" w:cs="Times New Roman"/>
          <w:color w:val="000000"/>
          <w:sz w:val="18"/>
          <w:szCs w:val="18"/>
          <w:vertAlign w:val="superscript"/>
          <w:lang w:eastAsia="tr-TR"/>
        </w:rPr>
        <w:t>2</w:t>
      </w:r>
    </w:p>
    <w:p w:rsidR="006546D4" w:rsidRPr="006546D4" w:rsidRDefault="006546D4" w:rsidP="006546D4">
      <w:pPr>
        <w:spacing w:after="0" w:line="240" w:lineRule="atLeast"/>
        <w:ind w:left="2977" w:hanging="2410"/>
        <w:jc w:val="both"/>
        <w:rPr>
          <w:rFonts w:ascii="Times New Roman" w:eastAsia="Times New Roman" w:hAnsi="Times New Roman" w:cs="Times New Roman"/>
          <w:color w:val="000000"/>
          <w:sz w:val="20"/>
          <w:szCs w:val="20"/>
          <w:lang w:eastAsia="tr-TR"/>
        </w:rPr>
      </w:pPr>
      <w:r w:rsidRPr="006546D4">
        <w:rPr>
          <w:rFonts w:ascii="Times New Roman" w:eastAsia="Times New Roman" w:hAnsi="Times New Roman" w:cs="Times New Roman"/>
          <w:color w:val="000000"/>
          <w:sz w:val="18"/>
          <w:szCs w:val="18"/>
          <w:lang w:eastAsia="tr-TR"/>
        </w:rPr>
        <w:t>Pafta                                          :  -</w:t>
      </w:r>
    </w:p>
    <w:p w:rsidR="006546D4" w:rsidRPr="006546D4" w:rsidRDefault="006546D4" w:rsidP="006546D4">
      <w:pPr>
        <w:spacing w:after="0" w:line="240" w:lineRule="atLeast"/>
        <w:ind w:left="2977" w:hanging="2410"/>
        <w:jc w:val="both"/>
        <w:rPr>
          <w:rFonts w:ascii="Times New Roman" w:eastAsia="Times New Roman" w:hAnsi="Times New Roman" w:cs="Times New Roman"/>
          <w:color w:val="000000"/>
          <w:sz w:val="20"/>
          <w:szCs w:val="20"/>
          <w:lang w:eastAsia="tr-TR"/>
        </w:rPr>
      </w:pPr>
      <w:r w:rsidRPr="006546D4">
        <w:rPr>
          <w:rFonts w:ascii="Times New Roman" w:eastAsia="Times New Roman" w:hAnsi="Times New Roman" w:cs="Times New Roman"/>
          <w:color w:val="000000"/>
          <w:sz w:val="18"/>
          <w:szCs w:val="18"/>
          <w:lang w:eastAsia="tr-TR"/>
        </w:rPr>
        <w:t xml:space="preserve">Ada / Parsel </w:t>
      </w:r>
      <w:proofErr w:type="gramStart"/>
      <w:r w:rsidRPr="006546D4">
        <w:rPr>
          <w:rFonts w:ascii="Times New Roman" w:eastAsia="Times New Roman" w:hAnsi="Times New Roman" w:cs="Times New Roman"/>
          <w:color w:val="000000"/>
          <w:sz w:val="18"/>
          <w:szCs w:val="18"/>
          <w:lang w:eastAsia="tr-TR"/>
        </w:rPr>
        <w:t>No                         :  1755</w:t>
      </w:r>
      <w:proofErr w:type="gramEnd"/>
      <w:r w:rsidRPr="006546D4">
        <w:rPr>
          <w:rFonts w:ascii="Times New Roman" w:eastAsia="Times New Roman" w:hAnsi="Times New Roman" w:cs="Times New Roman"/>
          <w:color w:val="000000"/>
          <w:sz w:val="18"/>
          <w:szCs w:val="18"/>
          <w:lang w:eastAsia="tr-TR"/>
        </w:rPr>
        <w:t>/2-3, 1756/2, 1764/1-2-3-4-7, 1774/2-3-4-5 ada/ parseller</w:t>
      </w:r>
    </w:p>
    <w:p w:rsidR="006546D4" w:rsidRPr="006546D4" w:rsidRDefault="006546D4" w:rsidP="006546D4">
      <w:pPr>
        <w:spacing w:after="0" w:line="240" w:lineRule="atLeast"/>
        <w:ind w:left="2977" w:hanging="2410"/>
        <w:jc w:val="both"/>
        <w:rPr>
          <w:rFonts w:ascii="Times New Roman" w:eastAsia="Times New Roman" w:hAnsi="Times New Roman" w:cs="Times New Roman"/>
          <w:color w:val="000000"/>
          <w:sz w:val="20"/>
          <w:szCs w:val="20"/>
          <w:lang w:eastAsia="tr-TR"/>
        </w:rPr>
      </w:pPr>
      <w:proofErr w:type="gramStart"/>
      <w:r w:rsidRPr="006546D4">
        <w:rPr>
          <w:rFonts w:ascii="Times New Roman" w:eastAsia="Times New Roman" w:hAnsi="Times New Roman" w:cs="Times New Roman"/>
          <w:color w:val="000000"/>
          <w:sz w:val="18"/>
          <w:szCs w:val="18"/>
          <w:lang w:eastAsia="tr-TR"/>
        </w:rPr>
        <w:t>Malik                                         :  </w:t>
      </w:r>
      <w:proofErr w:type="spellStart"/>
      <w:r w:rsidRPr="006546D4">
        <w:rPr>
          <w:rFonts w:ascii="Times New Roman" w:eastAsia="Times New Roman" w:hAnsi="Times New Roman" w:cs="Times New Roman"/>
          <w:color w:val="000000"/>
          <w:sz w:val="18"/>
          <w:szCs w:val="18"/>
          <w:lang w:eastAsia="tr-TR"/>
        </w:rPr>
        <w:t>Kürtali</w:t>
      </w:r>
      <w:proofErr w:type="spellEnd"/>
      <w:proofErr w:type="gramEnd"/>
      <w:r w:rsidRPr="006546D4">
        <w:rPr>
          <w:rFonts w:ascii="Times New Roman" w:eastAsia="Times New Roman" w:hAnsi="Times New Roman" w:cs="Times New Roman"/>
          <w:color w:val="000000"/>
          <w:sz w:val="18"/>
          <w:szCs w:val="18"/>
          <w:lang w:eastAsia="tr-TR"/>
        </w:rPr>
        <w:t> Mescidi Şerifi Vakfı</w:t>
      </w:r>
    </w:p>
    <w:p w:rsidR="006546D4" w:rsidRPr="006546D4" w:rsidRDefault="006546D4" w:rsidP="006546D4">
      <w:pPr>
        <w:spacing w:after="0" w:line="240" w:lineRule="atLeast"/>
        <w:ind w:left="2977" w:hanging="2410"/>
        <w:jc w:val="both"/>
        <w:rPr>
          <w:rFonts w:ascii="Times New Roman" w:eastAsia="Times New Roman" w:hAnsi="Times New Roman" w:cs="Times New Roman"/>
          <w:color w:val="000000"/>
          <w:sz w:val="20"/>
          <w:szCs w:val="20"/>
          <w:lang w:eastAsia="tr-TR"/>
        </w:rPr>
      </w:pPr>
      <w:r w:rsidRPr="006546D4">
        <w:rPr>
          <w:rFonts w:ascii="Times New Roman" w:eastAsia="Times New Roman" w:hAnsi="Times New Roman" w:cs="Times New Roman"/>
          <w:color w:val="000000"/>
          <w:sz w:val="18"/>
          <w:szCs w:val="18"/>
          <w:lang w:eastAsia="tr-TR"/>
        </w:rPr>
        <w:t>Vakıflar Meclisi Kararı /</w:t>
      </w:r>
    </w:p>
    <w:p w:rsidR="006546D4" w:rsidRPr="006546D4" w:rsidRDefault="006546D4" w:rsidP="006546D4">
      <w:pPr>
        <w:spacing w:after="0" w:line="240" w:lineRule="atLeast"/>
        <w:ind w:left="2977" w:hanging="2410"/>
        <w:jc w:val="both"/>
        <w:rPr>
          <w:rFonts w:ascii="Times New Roman" w:eastAsia="Times New Roman" w:hAnsi="Times New Roman" w:cs="Times New Roman"/>
          <w:color w:val="000000"/>
          <w:sz w:val="20"/>
          <w:szCs w:val="20"/>
          <w:lang w:eastAsia="tr-TR"/>
        </w:rPr>
      </w:pPr>
      <w:r w:rsidRPr="006546D4">
        <w:rPr>
          <w:rFonts w:ascii="Times New Roman" w:eastAsia="Times New Roman" w:hAnsi="Times New Roman" w:cs="Times New Roman"/>
          <w:color w:val="000000"/>
          <w:sz w:val="18"/>
          <w:szCs w:val="18"/>
          <w:lang w:eastAsia="tr-TR"/>
        </w:rPr>
        <w:t xml:space="preserve">Tarih ve </w:t>
      </w:r>
      <w:proofErr w:type="gramStart"/>
      <w:r w:rsidRPr="006546D4">
        <w:rPr>
          <w:rFonts w:ascii="Times New Roman" w:eastAsia="Times New Roman" w:hAnsi="Times New Roman" w:cs="Times New Roman"/>
          <w:color w:val="000000"/>
          <w:sz w:val="18"/>
          <w:szCs w:val="18"/>
          <w:lang w:eastAsia="tr-TR"/>
        </w:rPr>
        <w:t>No.su                           :  26</w:t>
      </w:r>
      <w:proofErr w:type="gramEnd"/>
      <w:r w:rsidRPr="006546D4">
        <w:rPr>
          <w:rFonts w:ascii="Times New Roman" w:eastAsia="Times New Roman" w:hAnsi="Times New Roman" w:cs="Times New Roman"/>
          <w:color w:val="000000"/>
          <w:sz w:val="18"/>
          <w:szCs w:val="18"/>
          <w:lang w:eastAsia="tr-TR"/>
        </w:rPr>
        <w:t>.03.2018 tarih 124 sayılı</w:t>
      </w:r>
    </w:p>
    <w:p w:rsidR="006546D4" w:rsidRPr="006546D4" w:rsidRDefault="006546D4" w:rsidP="006546D4">
      <w:pPr>
        <w:spacing w:after="0" w:line="240" w:lineRule="atLeast"/>
        <w:ind w:left="2977" w:hanging="2410"/>
        <w:jc w:val="both"/>
        <w:rPr>
          <w:rFonts w:ascii="Times New Roman" w:eastAsia="Times New Roman" w:hAnsi="Times New Roman" w:cs="Times New Roman"/>
          <w:color w:val="000000"/>
          <w:sz w:val="20"/>
          <w:szCs w:val="20"/>
          <w:lang w:eastAsia="tr-TR"/>
        </w:rPr>
      </w:pPr>
      <w:r w:rsidRPr="006546D4">
        <w:rPr>
          <w:rFonts w:ascii="Times New Roman" w:eastAsia="Times New Roman" w:hAnsi="Times New Roman" w:cs="Times New Roman"/>
          <w:color w:val="000000"/>
          <w:sz w:val="18"/>
          <w:szCs w:val="18"/>
          <w:lang w:eastAsia="tr-TR"/>
        </w:rPr>
        <w:t xml:space="preserve">TAHMİNİ </w:t>
      </w:r>
      <w:proofErr w:type="gramStart"/>
      <w:r w:rsidRPr="006546D4">
        <w:rPr>
          <w:rFonts w:ascii="Times New Roman" w:eastAsia="Times New Roman" w:hAnsi="Times New Roman" w:cs="Times New Roman"/>
          <w:color w:val="000000"/>
          <w:sz w:val="18"/>
          <w:szCs w:val="18"/>
          <w:lang w:eastAsia="tr-TR"/>
        </w:rPr>
        <w:t>BEDEL                   :  4</w:t>
      </w:r>
      <w:proofErr w:type="gramEnd"/>
      <w:r w:rsidRPr="006546D4">
        <w:rPr>
          <w:rFonts w:ascii="Times New Roman" w:eastAsia="Times New Roman" w:hAnsi="Times New Roman" w:cs="Times New Roman"/>
          <w:color w:val="000000"/>
          <w:sz w:val="18"/>
          <w:szCs w:val="18"/>
          <w:lang w:eastAsia="tr-TR"/>
        </w:rPr>
        <w:t>.128.465,95-TL (Dörtmilyonyüzyirmisekizbindörtyüzaltmışbeş Türklirası Doksanbeş Kuruş)</w:t>
      </w:r>
    </w:p>
    <w:p w:rsidR="006546D4" w:rsidRPr="006546D4" w:rsidRDefault="006546D4" w:rsidP="006546D4">
      <w:pPr>
        <w:spacing w:after="0" w:line="240" w:lineRule="atLeast"/>
        <w:ind w:left="2977" w:hanging="2410"/>
        <w:jc w:val="both"/>
        <w:rPr>
          <w:rFonts w:ascii="Times New Roman" w:eastAsia="Times New Roman" w:hAnsi="Times New Roman" w:cs="Times New Roman"/>
          <w:color w:val="000000"/>
          <w:sz w:val="20"/>
          <w:szCs w:val="20"/>
          <w:lang w:eastAsia="tr-TR"/>
        </w:rPr>
      </w:pPr>
      <w:r w:rsidRPr="006546D4">
        <w:rPr>
          <w:rFonts w:ascii="Times New Roman" w:eastAsia="Times New Roman" w:hAnsi="Times New Roman" w:cs="Times New Roman"/>
          <w:color w:val="000000"/>
          <w:sz w:val="18"/>
          <w:szCs w:val="18"/>
          <w:lang w:eastAsia="tr-TR"/>
        </w:rPr>
        <w:t xml:space="preserve">GEÇİCİ </w:t>
      </w:r>
      <w:proofErr w:type="gramStart"/>
      <w:r w:rsidRPr="006546D4">
        <w:rPr>
          <w:rFonts w:ascii="Times New Roman" w:eastAsia="Times New Roman" w:hAnsi="Times New Roman" w:cs="Times New Roman"/>
          <w:color w:val="000000"/>
          <w:sz w:val="18"/>
          <w:szCs w:val="18"/>
          <w:lang w:eastAsia="tr-TR"/>
        </w:rPr>
        <w:t>TEMİNAT                  :  123</w:t>
      </w:r>
      <w:proofErr w:type="gramEnd"/>
      <w:r w:rsidRPr="006546D4">
        <w:rPr>
          <w:rFonts w:ascii="Times New Roman" w:eastAsia="Times New Roman" w:hAnsi="Times New Roman" w:cs="Times New Roman"/>
          <w:color w:val="000000"/>
          <w:sz w:val="18"/>
          <w:szCs w:val="18"/>
          <w:lang w:eastAsia="tr-TR"/>
        </w:rPr>
        <w:t>.853,98-TL (</w:t>
      </w:r>
      <w:proofErr w:type="spellStart"/>
      <w:r w:rsidRPr="006546D4">
        <w:rPr>
          <w:rFonts w:ascii="Times New Roman" w:eastAsia="Times New Roman" w:hAnsi="Times New Roman" w:cs="Times New Roman"/>
          <w:color w:val="000000"/>
          <w:sz w:val="18"/>
          <w:szCs w:val="18"/>
          <w:lang w:eastAsia="tr-TR"/>
        </w:rPr>
        <w:t>Yüzyirmiüçbinsekizyüzelliüç</w:t>
      </w:r>
      <w:proofErr w:type="spellEnd"/>
      <w:r w:rsidRPr="006546D4">
        <w:rPr>
          <w:rFonts w:ascii="Times New Roman" w:eastAsia="Times New Roman" w:hAnsi="Times New Roman" w:cs="Times New Roman"/>
          <w:color w:val="000000"/>
          <w:sz w:val="18"/>
          <w:szCs w:val="18"/>
          <w:lang w:eastAsia="tr-TR"/>
        </w:rPr>
        <w:t> </w:t>
      </w:r>
      <w:proofErr w:type="spellStart"/>
      <w:r w:rsidRPr="006546D4">
        <w:rPr>
          <w:rFonts w:ascii="Times New Roman" w:eastAsia="Times New Roman" w:hAnsi="Times New Roman" w:cs="Times New Roman"/>
          <w:color w:val="000000"/>
          <w:sz w:val="18"/>
          <w:szCs w:val="18"/>
          <w:lang w:eastAsia="tr-TR"/>
        </w:rPr>
        <w:t>Türklirası</w:t>
      </w:r>
      <w:proofErr w:type="spellEnd"/>
      <w:r w:rsidRPr="006546D4">
        <w:rPr>
          <w:rFonts w:ascii="Times New Roman" w:eastAsia="Times New Roman" w:hAnsi="Times New Roman" w:cs="Times New Roman"/>
          <w:color w:val="000000"/>
          <w:sz w:val="18"/>
          <w:szCs w:val="18"/>
          <w:lang w:eastAsia="tr-TR"/>
        </w:rPr>
        <w:t> </w:t>
      </w:r>
      <w:proofErr w:type="spellStart"/>
      <w:r w:rsidRPr="006546D4">
        <w:rPr>
          <w:rFonts w:ascii="Times New Roman" w:eastAsia="Times New Roman" w:hAnsi="Times New Roman" w:cs="Times New Roman"/>
          <w:color w:val="000000"/>
          <w:sz w:val="18"/>
          <w:szCs w:val="18"/>
          <w:lang w:eastAsia="tr-TR"/>
        </w:rPr>
        <w:t>Doksansekiz</w:t>
      </w:r>
      <w:proofErr w:type="spellEnd"/>
      <w:r w:rsidRPr="006546D4">
        <w:rPr>
          <w:rFonts w:ascii="Times New Roman" w:eastAsia="Times New Roman" w:hAnsi="Times New Roman" w:cs="Times New Roman"/>
          <w:color w:val="000000"/>
          <w:sz w:val="18"/>
          <w:szCs w:val="18"/>
          <w:lang w:eastAsia="tr-TR"/>
        </w:rPr>
        <w:t> Kuruş)</w:t>
      </w:r>
    </w:p>
    <w:p w:rsidR="006546D4" w:rsidRPr="006546D4" w:rsidRDefault="006546D4" w:rsidP="006546D4">
      <w:pPr>
        <w:spacing w:after="0" w:line="240" w:lineRule="atLeast"/>
        <w:ind w:left="2977" w:hanging="2410"/>
        <w:jc w:val="both"/>
        <w:rPr>
          <w:rFonts w:ascii="Times New Roman" w:eastAsia="Times New Roman" w:hAnsi="Times New Roman" w:cs="Times New Roman"/>
          <w:color w:val="000000"/>
          <w:sz w:val="20"/>
          <w:szCs w:val="20"/>
          <w:lang w:eastAsia="tr-TR"/>
        </w:rPr>
      </w:pPr>
      <w:r w:rsidRPr="006546D4">
        <w:rPr>
          <w:rFonts w:ascii="Times New Roman" w:eastAsia="Times New Roman" w:hAnsi="Times New Roman" w:cs="Times New Roman"/>
          <w:color w:val="000000"/>
          <w:sz w:val="18"/>
          <w:szCs w:val="18"/>
          <w:lang w:eastAsia="tr-TR"/>
        </w:rPr>
        <w:t xml:space="preserve">İHALE TARİHİ VE </w:t>
      </w:r>
      <w:proofErr w:type="gramStart"/>
      <w:r w:rsidRPr="006546D4">
        <w:rPr>
          <w:rFonts w:ascii="Times New Roman" w:eastAsia="Times New Roman" w:hAnsi="Times New Roman" w:cs="Times New Roman"/>
          <w:color w:val="000000"/>
          <w:sz w:val="18"/>
          <w:szCs w:val="18"/>
          <w:lang w:eastAsia="tr-TR"/>
        </w:rPr>
        <w:t>SAATİ    :  24</w:t>
      </w:r>
      <w:proofErr w:type="gramEnd"/>
      <w:r w:rsidRPr="006546D4">
        <w:rPr>
          <w:rFonts w:ascii="Times New Roman" w:eastAsia="Times New Roman" w:hAnsi="Times New Roman" w:cs="Times New Roman"/>
          <w:color w:val="000000"/>
          <w:sz w:val="18"/>
          <w:szCs w:val="18"/>
          <w:lang w:eastAsia="tr-TR"/>
        </w:rPr>
        <w:t>.07.2018 tarih ve saat 14:00</w:t>
      </w:r>
    </w:p>
    <w:p w:rsidR="006546D4" w:rsidRPr="006546D4" w:rsidRDefault="006546D4" w:rsidP="006546D4">
      <w:pPr>
        <w:spacing w:after="0" w:line="240" w:lineRule="atLeast"/>
        <w:ind w:left="2977" w:hanging="2410"/>
        <w:jc w:val="both"/>
        <w:rPr>
          <w:rFonts w:ascii="Times New Roman" w:eastAsia="Times New Roman" w:hAnsi="Times New Roman" w:cs="Times New Roman"/>
          <w:color w:val="000000"/>
          <w:sz w:val="20"/>
          <w:szCs w:val="20"/>
          <w:lang w:eastAsia="tr-TR"/>
        </w:rPr>
      </w:pPr>
      <w:proofErr w:type="gramStart"/>
      <w:r w:rsidRPr="006546D4">
        <w:rPr>
          <w:rFonts w:ascii="Times New Roman" w:eastAsia="Times New Roman" w:hAnsi="Times New Roman" w:cs="Times New Roman"/>
          <w:color w:val="000000"/>
          <w:sz w:val="18"/>
          <w:szCs w:val="18"/>
          <w:lang w:eastAsia="tr-TR"/>
        </w:rPr>
        <w:t>İŞİN ADI                                  :  “İzmir İli, Foça İlçesi, Atatürk Mahallesinde bulunan, mülkiyeti </w:t>
      </w:r>
      <w:proofErr w:type="spellStart"/>
      <w:r w:rsidRPr="006546D4">
        <w:rPr>
          <w:rFonts w:ascii="Times New Roman" w:eastAsia="Times New Roman" w:hAnsi="Times New Roman" w:cs="Times New Roman"/>
          <w:color w:val="000000"/>
          <w:sz w:val="18"/>
          <w:szCs w:val="18"/>
          <w:lang w:eastAsia="tr-TR"/>
        </w:rPr>
        <w:t>Kürtali</w:t>
      </w:r>
      <w:proofErr w:type="spellEnd"/>
      <w:r w:rsidRPr="006546D4">
        <w:rPr>
          <w:rFonts w:ascii="Times New Roman" w:eastAsia="Times New Roman" w:hAnsi="Times New Roman" w:cs="Times New Roman"/>
          <w:color w:val="000000"/>
          <w:sz w:val="18"/>
          <w:szCs w:val="18"/>
          <w:lang w:eastAsia="tr-TR"/>
        </w:rPr>
        <w:t> Mescidi Şerifi Vakfına ait ve tapunun 1755/2-3, 1756/2, 1764/1-2-3-4-7, 1774/2-3-4-5 ada/parsellerinde kayıtlı, toplamda 8.253,13 m</w:t>
      </w:r>
      <w:r w:rsidRPr="006546D4">
        <w:rPr>
          <w:rFonts w:ascii="Times New Roman" w:eastAsia="Times New Roman" w:hAnsi="Times New Roman" w:cs="Times New Roman"/>
          <w:color w:val="000000"/>
          <w:sz w:val="18"/>
          <w:szCs w:val="18"/>
          <w:vertAlign w:val="superscript"/>
          <w:lang w:eastAsia="tr-TR"/>
        </w:rPr>
        <w:t>2</w:t>
      </w:r>
      <w:r w:rsidRPr="006546D4">
        <w:rPr>
          <w:rFonts w:ascii="Times New Roman" w:eastAsia="Times New Roman" w:hAnsi="Times New Roman" w:cs="Times New Roman"/>
          <w:color w:val="000000"/>
          <w:sz w:val="18"/>
          <w:szCs w:val="18"/>
          <w:lang w:eastAsia="tr-TR"/>
        </w:rPr>
        <w:t> yüzölçümlü “Arsa” vasıflı taşınmazlar üzerine villa tipinde yapı yapılmak üzere kat karşılığı inşaat yapımı işi”</w:t>
      </w:r>
      <w:proofErr w:type="gramEnd"/>
    </w:p>
    <w:p w:rsidR="006546D4" w:rsidRPr="006546D4" w:rsidRDefault="006546D4" w:rsidP="006546D4">
      <w:pPr>
        <w:spacing w:after="0" w:line="240" w:lineRule="atLeast"/>
        <w:ind w:firstLine="567"/>
        <w:jc w:val="both"/>
        <w:rPr>
          <w:rFonts w:ascii="Times New Roman" w:eastAsia="Times New Roman" w:hAnsi="Times New Roman" w:cs="Times New Roman"/>
          <w:color w:val="000000"/>
          <w:sz w:val="20"/>
          <w:szCs w:val="20"/>
          <w:lang w:eastAsia="tr-TR"/>
        </w:rPr>
      </w:pPr>
      <w:r w:rsidRPr="006546D4">
        <w:rPr>
          <w:rFonts w:ascii="Times New Roman" w:eastAsia="Times New Roman" w:hAnsi="Times New Roman" w:cs="Times New Roman"/>
          <w:color w:val="000000"/>
          <w:sz w:val="18"/>
          <w:szCs w:val="18"/>
          <w:lang w:eastAsia="tr-TR"/>
        </w:rPr>
        <w:t xml:space="preserve">Yukarıda özellikleri belirtilen taşınmaza ilişkin alınmış Vakıflar Genel Müdürlüğü Vakıflar Meclisi’nin 26.03.2018 tarihli ve 124 sayılı Kararı ve </w:t>
      </w:r>
      <w:proofErr w:type="gramStart"/>
      <w:r w:rsidRPr="006546D4">
        <w:rPr>
          <w:rFonts w:ascii="Times New Roman" w:eastAsia="Times New Roman" w:hAnsi="Times New Roman" w:cs="Times New Roman"/>
          <w:color w:val="000000"/>
          <w:sz w:val="18"/>
          <w:szCs w:val="18"/>
          <w:lang w:eastAsia="tr-TR"/>
        </w:rPr>
        <w:t>89243403</w:t>
      </w:r>
      <w:proofErr w:type="gramEnd"/>
      <w:r w:rsidRPr="006546D4">
        <w:rPr>
          <w:rFonts w:ascii="Times New Roman" w:eastAsia="Times New Roman" w:hAnsi="Times New Roman" w:cs="Times New Roman"/>
          <w:color w:val="000000"/>
          <w:sz w:val="18"/>
          <w:szCs w:val="18"/>
          <w:lang w:eastAsia="tr-TR"/>
        </w:rPr>
        <w:t>-756.02-E.15557 sayılı Başbakanlık iznine istinaden;</w:t>
      </w:r>
    </w:p>
    <w:p w:rsidR="006546D4" w:rsidRPr="006546D4" w:rsidRDefault="006546D4" w:rsidP="006546D4">
      <w:pPr>
        <w:spacing w:after="0" w:line="240" w:lineRule="atLeast"/>
        <w:ind w:firstLine="567"/>
        <w:jc w:val="both"/>
        <w:rPr>
          <w:rFonts w:ascii="Times New Roman" w:eastAsia="Times New Roman" w:hAnsi="Times New Roman" w:cs="Times New Roman"/>
          <w:color w:val="000000"/>
          <w:sz w:val="20"/>
          <w:szCs w:val="20"/>
          <w:lang w:eastAsia="tr-TR"/>
        </w:rPr>
      </w:pPr>
      <w:r w:rsidRPr="006546D4">
        <w:rPr>
          <w:rFonts w:ascii="Times New Roman" w:eastAsia="Times New Roman" w:hAnsi="Times New Roman" w:cs="Times New Roman"/>
          <w:color w:val="000000"/>
          <w:sz w:val="18"/>
          <w:szCs w:val="18"/>
          <w:lang w:eastAsia="tr-TR"/>
        </w:rPr>
        <w:t>Söz konusu vakıf taşınmazların;</w:t>
      </w:r>
    </w:p>
    <w:p w:rsidR="006546D4" w:rsidRPr="006546D4" w:rsidRDefault="006546D4" w:rsidP="006546D4">
      <w:pPr>
        <w:spacing w:after="0" w:line="240" w:lineRule="atLeast"/>
        <w:ind w:firstLine="567"/>
        <w:jc w:val="both"/>
        <w:rPr>
          <w:rFonts w:ascii="Times New Roman" w:eastAsia="Times New Roman" w:hAnsi="Times New Roman" w:cs="Times New Roman"/>
          <w:color w:val="000000"/>
          <w:sz w:val="20"/>
          <w:szCs w:val="20"/>
          <w:lang w:eastAsia="tr-TR"/>
        </w:rPr>
      </w:pPr>
      <w:r w:rsidRPr="006546D4">
        <w:rPr>
          <w:rFonts w:ascii="Times New Roman" w:eastAsia="Times New Roman" w:hAnsi="Times New Roman" w:cs="Times New Roman"/>
          <w:color w:val="000000"/>
          <w:sz w:val="18"/>
          <w:szCs w:val="18"/>
          <w:lang w:eastAsia="tr-TR"/>
        </w:rPr>
        <w:t>1 - Belediyesince ön onaylı mevcut mimari </w:t>
      </w:r>
      <w:proofErr w:type="spellStart"/>
      <w:r w:rsidRPr="006546D4">
        <w:rPr>
          <w:rFonts w:ascii="Times New Roman" w:eastAsia="Times New Roman" w:hAnsi="Times New Roman" w:cs="Times New Roman"/>
          <w:color w:val="000000"/>
          <w:sz w:val="18"/>
          <w:szCs w:val="18"/>
          <w:lang w:eastAsia="tr-TR"/>
        </w:rPr>
        <w:t>avan</w:t>
      </w:r>
      <w:proofErr w:type="spellEnd"/>
      <w:r w:rsidRPr="006546D4">
        <w:rPr>
          <w:rFonts w:ascii="Times New Roman" w:eastAsia="Times New Roman" w:hAnsi="Times New Roman" w:cs="Times New Roman"/>
          <w:color w:val="000000"/>
          <w:sz w:val="18"/>
          <w:szCs w:val="18"/>
          <w:lang w:eastAsia="tr-TR"/>
        </w:rPr>
        <w:t> projesine göre yaptırılacak inşaattan en az; 1756 ada 2 parselde 1,2 </w:t>
      </w:r>
      <w:proofErr w:type="spellStart"/>
      <w:r w:rsidRPr="006546D4">
        <w:rPr>
          <w:rFonts w:ascii="Times New Roman" w:eastAsia="Times New Roman" w:hAnsi="Times New Roman" w:cs="Times New Roman"/>
          <w:color w:val="000000"/>
          <w:sz w:val="18"/>
          <w:szCs w:val="18"/>
          <w:lang w:eastAsia="tr-TR"/>
        </w:rPr>
        <w:t>no’lu</w:t>
      </w:r>
      <w:proofErr w:type="spellEnd"/>
      <w:r w:rsidRPr="006546D4">
        <w:rPr>
          <w:rFonts w:ascii="Times New Roman" w:eastAsia="Times New Roman" w:hAnsi="Times New Roman" w:cs="Times New Roman"/>
          <w:color w:val="000000"/>
          <w:sz w:val="18"/>
          <w:szCs w:val="18"/>
          <w:lang w:eastAsia="tr-TR"/>
        </w:rPr>
        <w:t> bağımsız bölümler ve 1764 ada 1-2-3-4-7 parselde 1-2-3-4-5-6-7-8-9 </w:t>
      </w:r>
      <w:proofErr w:type="spellStart"/>
      <w:r w:rsidRPr="006546D4">
        <w:rPr>
          <w:rFonts w:ascii="Times New Roman" w:eastAsia="Times New Roman" w:hAnsi="Times New Roman" w:cs="Times New Roman"/>
          <w:color w:val="000000"/>
          <w:sz w:val="18"/>
          <w:szCs w:val="18"/>
          <w:lang w:eastAsia="tr-TR"/>
        </w:rPr>
        <w:t>no’lu</w:t>
      </w:r>
      <w:proofErr w:type="spellEnd"/>
      <w:r w:rsidRPr="006546D4">
        <w:rPr>
          <w:rFonts w:ascii="Times New Roman" w:eastAsia="Times New Roman" w:hAnsi="Times New Roman" w:cs="Times New Roman"/>
          <w:color w:val="000000"/>
          <w:sz w:val="18"/>
          <w:szCs w:val="18"/>
          <w:lang w:eastAsia="tr-TR"/>
        </w:rPr>
        <w:t> bağımsız bölümlere ilaveten 1.000.-TL nakit paranın vakfına verilmesi,</w:t>
      </w:r>
    </w:p>
    <w:p w:rsidR="006546D4" w:rsidRPr="006546D4" w:rsidRDefault="006546D4" w:rsidP="006546D4">
      <w:pPr>
        <w:spacing w:after="0" w:line="240" w:lineRule="atLeast"/>
        <w:ind w:firstLine="567"/>
        <w:jc w:val="both"/>
        <w:rPr>
          <w:rFonts w:ascii="Times New Roman" w:eastAsia="Times New Roman" w:hAnsi="Times New Roman" w:cs="Times New Roman"/>
          <w:color w:val="000000"/>
          <w:sz w:val="20"/>
          <w:szCs w:val="20"/>
          <w:lang w:eastAsia="tr-TR"/>
        </w:rPr>
      </w:pPr>
      <w:r w:rsidRPr="006546D4">
        <w:rPr>
          <w:rFonts w:ascii="Times New Roman" w:eastAsia="Times New Roman" w:hAnsi="Times New Roman" w:cs="Times New Roman"/>
          <w:color w:val="000000"/>
          <w:sz w:val="18"/>
          <w:szCs w:val="18"/>
          <w:lang w:eastAsia="tr-TR"/>
        </w:rPr>
        <w:t xml:space="preserve">2 - Taşınmazla ilgili, ifraz-tevhit terk vb. işlemler ile uygulama projelerinin hazırlanması, ilgili kurum ve kuruluşlardan gerekli izin ve onayların alınması, alınacak bu izin ve onaylar doğrultusunda imalatın yapılması, şayet belediyesince otopark bedeli istenirse otopark bedellerinin yüklenicisine ödenmesi, proje ve imalat aşamasında öngörülemeyenler de </w:t>
      </w:r>
      <w:proofErr w:type="gramStart"/>
      <w:r w:rsidRPr="006546D4">
        <w:rPr>
          <w:rFonts w:ascii="Times New Roman" w:eastAsia="Times New Roman" w:hAnsi="Times New Roman" w:cs="Times New Roman"/>
          <w:color w:val="000000"/>
          <w:sz w:val="18"/>
          <w:szCs w:val="18"/>
          <w:lang w:eastAsia="tr-TR"/>
        </w:rPr>
        <w:t>dahil</w:t>
      </w:r>
      <w:proofErr w:type="gramEnd"/>
      <w:r w:rsidRPr="006546D4">
        <w:rPr>
          <w:rFonts w:ascii="Times New Roman" w:eastAsia="Times New Roman" w:hAnsi="Times New Roman" w:cs="Times New Roman"/>
          <w:color w:val="000000"/>
          <w:sz w:val="18"/>
          <w:szCs w:val="18"/>
          <w:lang w:eastAsia="tr-TR"/>
        </w:rPr>
        <w:t xml:space="preserve"> olmak üzere tüm bu iş ve işlemlere ait masrafların da yüklenici tarafından karşılanması,</w:t>
      </w:r>
    </w:p>
    <w:p w:rsidR="006546D4" w:rsidRPr="006546D4" w:rsidRDefault="006546D4" w:rsidP="006546D4">
      <w:pPr>
        <w:spacing w:after="0" w:line="240" w:lineRule="atLeast"/>
        <w:ind w:firstLine="567"/>
        <w:jc w:val="both"/>
        <w:rPr>
          <w:rFonts w:ascii="Times New Roman" w:eastAsia="Times New Roman" w:hAnsi="Times New Roman" w:cs="Times New Roman"/>
          <w:color w:val="000000"/>
          <w:sz w:val="20"/>
          <w:szCs w:val="20"/>
          <w:lang w:eastAsia="tr-TR"/>
        </w:rPr>
      </w:pPr>
      <w:r w:rsidRPr="006546D4">
        <w:rPr>
          <w:rFonts w:ascii="Times New Roman" w:eastAsia="Times New Roman" w:hAnsi="Times New Roman" w:cs="Times New Roman"/>
          <w:color w:val="000000"/>
          <w:sz w:val="18"/>
          <w:szCs w:val="18"/>
          <w:lang w:eastAsia="tr-TR"/>
        </w:rPr>
        <w:t>3 - Mimari </w:t>
      </w:r>
      <w:proofErr w:type="spellStart"/>
      <w:r w:rsidRPr="006546D4">
        <w:rPr>
          <w:rFonts w:ascii="Times New Roman" w:eastAsia="Times New Roman" w:hAnsi="Times New Roman" w:cs="Times New Roman"/>
          <w:color w:val="000000"/>
          <w:sz w:val="18"/>
          <w:szCs w:val="18"/>
          <w:lang w:eastAsia="tr-TR"/>
        </w:rPr>
        <w:t>avan</w:t>
      </w:r>
      <w:proofErr w:type="spellEnd"/>
      <w:r w:rsidRPr="006546D4">
        <w:rPr>
          <w:rFonts w:ascii="Times New Roman" w:eastAsia="Times New Roman" w:hAnsi="Times New Roman" w:cs="Times New Roman"/>
          <w:color w:val="000000"/>
          <w:sz w:val="18"/>
          <w:szCs w:val="18"/>
          <w:lang w:eastAsia="tr-TR"/>
        </w:rPr>
        <w:t> proje bedelinin, Mimarlar odasınca belirlenen tarife bedelinden fazla olmamak üzere proje müellifine sözleşmeden önce yüklenici tarafından </w:t>
      </w:r>
      <w:proofErr w:type="spellStart"/>
      <w:r w:rsidRPr="006546D4">
        <w:rPr>
          <w:rFonts w:ascii="Times New Roman" w:eastAsia="Times New Roman" w:hAnsi="Times New Roman" w:cs="Times New Roman"/>
          <w:color w:val="000000"/>
          <w:sz w:val="18"/>
          <w:szCs w:val="18"/>
          <w:lang w:eastAsia="tr-TR"/>
        </w:rPr>
        <w:t>def’aten</w:t>
      </w:r>
      <w:proofErr w:type="spellEnd"/>
      <w:r w:rsidRPr="006546D4">
        <w:rPr>
          <w:rFonts w:ascii="Times New Roman" w:eastAsia="Times New Roman" w:hAnsi="Times New Roman" w:cs="Times New Roman"/>
          <w:color w:val="000000"/>
          <w:sz w:val="18"/>
          <w:szCs w:val="18"/>
          <w:lang w:eastAsia="tr-TR"/>
        </w:rPr>
        <w:t> ödenmesi, </w:t>
      </w:r>
      <w:proofErr w:type="spellStart"/>
      <w:r w:rsidRPr="006546D4">
        <w:rPr>
          <w:rFonts w:ascii="Times New Roman" w:eastAsia="Times New Roman" w:hAnsi="Times New Roman" w:cs="Times New Roman"/>
          <w:color w:val="000000"/>
          <w:sz w:val="18"/>
          <w:szCs w:val="18"/>
          <w:lang w:eastAsia="tr-TR"/>
        </w:rPr>
        <w:t>plankote</w:t>
      </w:r>
      <w:proofErr w:type="spellEnd"/>
      <w:r w:rsidRPr="006546D4">
        <w:rPr>
          <w:rFonts w:ascii="Times New Roman" w:eastAsia="Times New Roman" w:hAnsi="Times New Roman" w:cs="Times New Roman"/>
          <w:color w:val="000000"/>
          <w:sz w:val="18"/>
          <w:szCs w:val="18"/>
          <w:lang w:eastAsia="tr-TR"/>
        </w:rPr>
        <w:t> bedelinin (4.410,00-TL) ihale tarihinde sözleşmeden önce yüklenici tarafından İdareye </w:t>
      </w:r>
      <w:proofErr w:type="spellStart"/>
      <w:r w:rsidRPr="006546D4">
        <w:rPr>
          <w:rFonts w:ascii="Times New Roman" w:eastAsia="Times New Roman" w:hAnsi="Times New Roman" w:cs="Times New Roman"/>
          <w:color w:val="000000"/>
          <w:sz w:val="18"/>
          <w:szCs w:val="18"/>
          <w:lang w:eastAsia="tr-TR"/>
        </w:rPr>
        <w:t>def’aten</w:t>
      </w:r>
      <w:proofErr w:type="spellEnd"/>
      <w:r w:rsidRPr="006546D4">
        <w:rPr>
          <w:rFonts w:ascii="Times New Roman" w:eastAsia="Times New Roman" w:hAnsi="Times New Roman" w:cs="Times New Roman"/>
          <w:color w:val="000000"/>
          <w:sz w:val="18"/>
          <w:szCs w:val="18"/>
          <w:lang w:eastAsia="tr-TR"/>
        </w:rPr>
        <w:t> ödenmesi,</w:t>
      </w:r>
    </w:p>
    <w:p w:rsidR="006546D4" w:rsidRPr="006546D4" w:rsidRDefault="006546D4" w:rsidP="006546D4">
      <w:pPr>
        <w:spacing w:after="0" w:line="240" w:lineRule="atLeast"/>
        <w:ind w:firstLine="567"/>
        <w:jc w:val="both"/>
        <w:rPr>
          <w:rFonts w:ascii="Times New Roman" w:eastAsia="Times New Roman" w:hAnsi="Times New Roman" w:cs="Times New Roman"/>
          <w:color w:val="000000"/>
          <w:sz w:val="20"/>
          <w:szCs w:val="20"/>
          <w:lang w:eastAsia="tr-TR"/>
        </w:rPr>
      </w:pPr>
      <w:r w:rsidRPr="006546D4">
        <w:rPr>
          <w:rFonts w:ascii="Times New Roman" w:eastAsia="Times New Roman" w:hAnsi="Times New Roman" w:cs="Times New Roman"/>
          <w:color w:val="000000"/>
          <w:sz w:val="18"/>
          <w:szCs w:val="18"/>
          <w:lang w:eastAsia="tr-TR"/>
        </w:rPr>
        <w:t>4 - İmar durumunda meydana gelebilecek iyileşmenin sözleşme oranında İdaremize yansıtılması, paylaşım dışı kalan yer ve alanların tapuda ortak alan olarak gösterilmesi,</w:t>
      </w:r>
    </w:p>
    <w:p w:rsidR="006546D4" w:rsidRPr="006546D4" w:rsidRDefault="006546D4" w:rsidP="006546D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546D4">
        <w:rPr>
          <w:rFonts w:ascii="Times New Roman" w:eastAsia="Times New Roman" w:hAnsi="Times New Roman" w:cs="Times New Roman"/>
          <w:color w:val="000000"/>
          <w:sz w:val="18"/>
          <w:szCs w:val="18"/>
          <w:lang w:eastAsia="tr-TR"/>
        </w:rPr>
        <w:t>5 - 3194 sayılı kanuna göre, (önceden DOP kesintisi yapılmamış taşınmazlarda) taşınmazdan kamuya terk edilmesi gereken kısmın istikamet </w:t>
      </w:r>
      <w:proofErr w:type="spellStart"/>
      <w:r w:rsidRPr="006546D4">
        <w:rPr>
          <w:rFonts w:ascii="Times New Roman" w:eastAsia="Times New Roman" w:hAnsi="Times New Roman" w:cs="Times New Roman"/>
          <w:color w:val="000000"/>
          <w:sz w:val="18"/>
          <w:szCs w:val="18"/>
          <w:lang w:eastAsia="tr-TR"/>
        </w:rPr>
        <w:t>rölevesinde</w:t>
      </w:r>
      <w:proofErr w:type="spellEnd"/>
      <w:r w:rsidRPr="006546D4">
        <w:rPr>
          <w:rFonts w:ascii="Times New Roman" w:eastAsia="Times New Roman" w:hAnsi="Times New Roman" w:cs="Times New Roman"/>
          <w:color w:val="000000"/>
          <w:sz w:val="18"/>
          <w:szCs w:val="18"/>
          <w:lang w:eastAsia="tr-TR"/>
        </w:rPr>
        <w:t> gösterilmesi halinde %40’a kadar olan kısmın bedelsiz terk edilmesi, terk oranının %40’ın üzerinde olması halinde ise, aşan kısmın bedelinin rayiç değer üzerinden hesaplanması (Ekspertizde belirlenen m</w:t>
      </w:r>
      <w:r w:rsidRPr="006546D4">
        <w:rPr>
          <w:rFonts w:ascii="Times New Roman" w:eastAsia="Times New Roman" w:hAnsi="Times New Roman" w:cs="Times New Roman"/>
          <w:color w:val="000000"/>
          <w:sz w:val="18"/>
          <w:szCs w:val="18"/>
          <w:vertAlign w:val="superscript"/>
          <w:lang w:eastAsia="tr-TR"/>
        </w:rPr>
        <w:t>2</w:t>
      </w:r>
      <w:r w:rsidRPr="006546D4">
        <w:rPr>
          <w:rFonts w:ascii="Times New Roman" w:eastAsia="Times New Roman" w:hAnsi="Times New Roman" w:cs="Times New Roman"/>
          <w:color w:val="000000"/>
          <w:sz w:val="18"/>
          <w:szCs w:val="18"/>
          <w:lang w:eastAsia="tr-TR"/>
        </w:rPr>
        <w:t> birim bedelinden az olmamak üzere) yapılarak yükleniciden </w:t>
      </w:r>
      <w:proofErr w:type="spellStart"/>
      <w:r w:rsidRPr="006546D4">
        <w:rPr>
          <w:rFonts w:ascii="Times New Roman" w:eastAsia="Times New Roman" w:hAnsi="Times New Roman" w:cs="Times New Roman"/>
          <w:color w:val="000000"/>
          <w:sz w:val="18"/>
          <w:szCs w:val="18"/>
          <w:lang w:eastAsia="tr-TR"/>
        </w:rPr>
        <w:t>def’aten</w:t>
      </w:r>
      <w:proofErr w:type="spellEnd"/>
      <w:r w:rsidRPr="006546D4">
        <w:rPr>
          <w:rFonts w:ascii="Times New Roman" w:eastAsia="Times New Roman" w:hAnsi="Times New Roman" w:cs="Times New Roman"/>
          <w:color w:val="000000"/>
          <w:sz w:val="18"/>
          <w:szCs w:val="18"/>
          <w:lang w:eastAsia="tr-TR"/>
        </w:rPr>
        <w:t> tahsil edilmesi,</w:t>
      </w:r>
      <w:proofErr w:type="gramEnd"/>
    </w:p>
    <w:p w:rsidR="006546D4" w:rsidRPr="006546D4" w:rsidRDefault="006546D4" w:rsidP="006546D4">
      <w:pPr>
        <w:spacing w:after="0" w:line="240" w:lineRule="atLeast"/>
        <w:ind w:firstLine="567"/>
        <w:jc w:val="both"/>
        <w:rPr>
          <w:rFonts w:ascii="Times New Roman" w:eastAsia="Times New Roman" w:hAnsi="Times New Roman" w:cs="Times New Roman"/>
          <w:color w:val="000000"/>
          <w:sz w:val="20"/>
          <w:szCs w:val="20"/>
          <w:lang w:eastAsia="tr-TR"/>
        </w:rPr>
      </w:pPr>
      <w:r w:rsidRPr="006546D4">
        <w:rPr>
          <w:rFonts w:ascii="Times New Roman" w:eastAsia="Times New Roman" w:hAnsi="Times New Roman" w:cs="Times New Roman"/>
          <w:color w:val="000000"/>
          <w:sz w:val="18"/>
          <w:szCs w:val="18"/>
          <w:lang w:eastAsia="tr-TR"/>
        </w:rPr>
        <w:t>6 - 1756 ada 2 parselin Maliye Hazinesine ait 1969/23746 hissesinin satın alımı sırasında çıkan 20.000,00-TL bedel farkının sözleşme öncesi yüklenici tarafından </w:t>
      </w:r>
      <w:proofErr w:type="spellStart"/>
      <w:r w:rsidRPr="006546D4">
        <w:rPr>
          <w:rFonts w:ascii="Times New Roman" w:eastAsia="Times New Roman" w:hAnsi="Times New Roman" w:cs="Times New Roman"/>
          <w:color w:val="000000"/>
          <w:sz w:val="18"/>
          <w:szCs w:val="18"/>
          <w:lang w:eastAsia="tr-TR"/>
        </w:rPr>
        <w:t>def’aten</w:t>
      </w:r>
      <w:proofErr w:type="spellEnd"/>
      <w:r w:rsidRPr="006546D4">
        <w:rPr>
          <w:rFonts w:ascii="Times New Roman" w:eastAsia="Times New Roman" w:hAnsi="Times New Roman" w:cs="Times New Roman"/>
          <w:color w:val="000000"/>
          <w:sz w:val="18"/>
          <w:szCs w:val="18"/>
          <w:lang w:eastAsia="tr-TR"/>
        </w:rPr>
        <w:t> ödenmesi,</w:t>
      </w:r>
    </w:p>
    <w:p w:rsidR="006546D4" w:rsidRPr="006546D4" w:rsidRDefault="006546D4" w:rsidP="006546D4">
      <w:pPr>
        <w:spacing w:after="0" w:line="240" w:lineRule="atLeast"/>
        <w:ind w:firstLine="567"/>
        <w:jc w:val="both"/>
        <w:rPr>
          <w:rFonts w:ascii="Times New Roman" w:eastAsia="Times New Roman" w:hAnsi="Times New Roman" w:cs="Times New Roman"/>
          <w:color w:val="000000"/>
          <w:sz w:val="20"/>
          <w:szCs w:val="20"/>
          <w:lang w:eastAsia="tr-TR"/>
        </w:rPr>
      </w:pPr>
      <w:r w:rsidRPr="006546D4">
        <w:rPr>
          <w:rFonts w:ascii="Times New Roman" w:eastAsia="Times New Roman" w:hAnsi="Times New Roman" w:cs="Times New Roman"/>
          <w:color w:val="000000"/>
          <w:sz w:val="18"/>
          <w:szCs w:val="18"/>
          <w:lang w:eastAsia="tr-TR"/>
        </w:rPr>
        <w:t>Kayıt ve şartlarıyla kat karşılığı inşaat yaptırılmak üzere ihaleye çıkartılmıştır.</w:t>
      </w:r>
    </w:p>
    <w:p w:rsidR="006546D4" w:rsidRPr="006546D4" w:rsidRDefault="006546D4" w:rsidP="006546D4">
      <w:pPr>
        <w:spacing w:after="0" w:line="240" w:lineRule="atLeast"/>
        <w:ind w:firstLine="567"/>
        <w:jc w:val="both"/>
        <w:rPr>
          <w:rFonts w:ascii="Times New Roman" w:eastAsia="Times New Roman" w:hAnsi="Times New Roman" w:cs="Times New Roman"/>
          <w:color w:val="000000"/>
          <w:sz w:val="20"/>
          <w:szCs w:val="20"/>
          <w:lang w:eastAsia="tr-TR"/>
        </w:rPr>
      </w:pPr>
      <w:r w:rsidRPr="006546D4">
        <w:rPr>
          <w:rFonts w:ascii="Times New Roman" w:eastAsia="Times New Roman" w:hAnsi="Times New Roman" w:cs="Times New Roman"/>
          <w:color w:val="000000"/>
          <w:sz w:val="18"/>
          <w:szCs w:val="18"/>
          <w:lang w:eastAsia="tr-TR"/>
        </w:rPr>
        <w:t>Taşınmaz 6306 sayılı kanunun sağladığı muafiyetlerden faydalanabilecektir. Ancak muafiyet kapsamında ya da kanunlarda herhangi bir değişiklik olması durumunda vergi, resim, harç, ücret vs. ve ilgili kurum ve kuruluşlarca tahakkuk ettirilecek her türlü ödeme yüklenici tarafından karşılanacaktır.</w:t>
      </w:r>
    </w:p>
    <w:p w:rsidR="006546D4" w:rsidRPr="006546D4" w:rsidRDefault="006546D4" w:rsidP="006546D4">
      <w:pPr>
        <w:spacing w:after="0" w:line="240" w:lineRule="atLeast"/>
        <w:ind w:firstLine="567"/>
        <w:jc w:val="both"/>
        <w:rPr>
          <w:rFonts w:ascii="Times New Roman" w:eastAsia="Times New Roman" w:hAnsi="Times New Roman" w:cs="Times New Roman"/>
          <w:color w:val="000000"/>
          <w:sz w:val="20"/>
          <w:szCs w:val="20"/>
          <w:lang w:eastAsia="tr-TR"/>
        </w:rPr>
      </w:pPr>
      <w:r w:rsidRPr="006546D4">
        <w:rPr>
          <w:rFonts w:ascii="Times New Roman" w:eastAsia="Times New Roman" w:hAnsi="Times New Roman" w:cs="Times New Roman"/>
          <w:color w:val="000000"/>
          <w:sz w:val="18"/>
          <w:szCs w:val="18"/>
          <w:lang w:eastAsia="tr-TR"/>
        </w:rPr>
        <w:t>İhaleye iştirak edecek istekliler;</w:t>
      </w:r>
    </w:p>
    <w:p w:rsidR="006546D4" w:rsidRPr="006546D4" w:rsidRDefault="006546D4" w:rsidP="006546D4">
      <w:pPr>
        <w:spacing w:after="0" w:line="240" w:lineRule="atLeast"/>
        <w:ind w:firstLine="567"/>
        <w:jc w:val="both"/>
        <w:rPr>
          <w:rFonts w:ascii="Times New Roman" w:eastAsia="Times New Roman" w:hAnsi="Times New Roman" w:cs="Times New Roman"/>
          <w:color w:val="000000"/>
          <w:sz w:val="20"/>
          <w:szCs w:val="20"/>
          <w:lang w:eastAsia="tr-TR"/>
        </w:rPr>
      </w:pPr>
      <w:r w:rsidRPr="006546D4">
        <w:rPr>
          <w:rFonts w:ascii="Times New Roman" w:eastAsia="Times New Roman" w:hAnsi="Times New Roman" w:cs="Times New Roman"/>
          <w:color w:val="000000"/>
          <w:sz w:val="18"/>
          <w:szCs w:val="18"/>
          <w:lang w:eastAsia="tr-TR"/>
        </w:rPr>
        <w:t>1 - İhale yukarıda belirtilen tarih ve saatte </w:t>
      </w:r>
      <w:proofErr w:type="spellStart"/>
      <w:r w:rsidRPr="006546D4">
        <w:rPr>
          <w:rFonts w:ascii="Times New Roman" w:eastAsia="Times New Roman" w:hAnsi="Times New Roman" w:cs="Times New Roman"/>
          <w:color w:val="000000"/>
          <w:sz w:val="18"/>
          <w:szCs w:val="18"/>
          <w:lang w:eastAsia="tr-TR"/>
        </w:rPr>
        <w:t>Fevzipaşa</w:t>
      </w:r>
      <w:proofErr w:type="spellEnd"/>
      <w:r w:rsidRPr="006546D4">
        <w:rPr>
          <w:rFonts w:ascii="Times New Roman" w:eastAsia="Times New Roman" w:hAnsi="Times New Roman" w:cs="Times New Roman"/>
          <w:color w:val="000000"/>
          <w:sz w:val="18"/>
          <w:szCs w:val="18"/>
          <w:lang w:eastAsia="tr-TR"/>
        </w:rPr>
        <w:t> Bulvarı No:4 Konak/İZMİR adresinde bulunan İzmir Vakıflar Bölge Müdürlüğü hizmet binasında, Bölge Müdürlüğü’nce oluşturulacak İhale Komisyonu huzurunda yapılacaktır.</w:t>
      </w:r>
    </w:p>
    <w:p w:rsidR="006546D4" w:rsidRPr="006546D4" w:rsidRDefault="006546D4" w:rsidP="006546D4">
      <w:pPr>
        <w:spacing w:after="0" w:line="240" w:lineRule="atLeast"/>
        <w:ind w:firstLine="567"/>
        <w:jc w:val="both"/>
        <w:rPr>
          <w:rFonts w:ascii="Times New Roman" w:eastAsia="Times New Roman" w:hAnsi="Times New Roman" w:cs="Times New Roman"/>
          <w:color w:val="000000"/>
          <w:sz w:val="20"/>
          <w:szCs w:val="20"/>
          <w:lang w:eastAsia="tr-TR"/>
        </w:rPr>
      </w:pPr>
      <w:r w:rsidRPr="006546D4">
        <w:rPr>
          <w:rFonts w:ascii="Times New Roman" w:eastAsia="Times New Roman" w:hAnsi="Times New Roman" w:cs="Times New Roman"/>
          <w:color w:val="000000"/>
          <w:sz w:val="18"/>
          <w:szCs w:val="18"/>
          <w:lang w:eastAsia="tr-TR"/>
        </w:rPr>
        <w:t>2 - Sözleşme, şartname ve tüm ekleri; mesai saatleri içerisinde </w:t>
      </w:r>
      <w:proofErr w:type="spellStart"/>
      <w:r w:rsidRPr="006546D4">
        <w:rPr>
          <w:rFonts w:ascii="Times New Roman" w:eastAsia="Times New Roman" w:hAnsi="Times New Roman" w:cs="Times New Roman"/>
          <w:color w:val="000000"/>
          <w:sz w:val="18"/>
          <w:szCs w:val="18"/>
          <w:lang w:eastAsia="tr-TR"/>
        </w:rPr>
        <w:t>Fevzipaşa</w:t>
      </w:r>
      <w:proofErr w:type="spellEnd"/>
      <w:r w:rsidRPr="006546D4">
        <w:rPr>
          <w:rFonts w:ascii="Times New Roman" w:eastAsia="Times New Roman" w:hAnsi="Times New Roman" w:cs="Times New Roman"/>
          <w:color w:val="000000"/>
          <w:sz w:val="18"/>
          <w:szCs w:val="18"/>
          <w:lang w:eastAsia="tr-TR"/>
        </w:rPr>
        <w:t> Bulvarı No: 4 Konak/İZMİR adresinde bulunan İzmir Vakıflar Bölge Müdürlüğü hizmet binasında görülüp, 250,00 TL karşılığında temin edilebilir.</w:t>
      </w:r>
    </w:p>
    <w:p w:rsidR="006546D4" w:rsidRPr="006546D4" w:rsidRDefault="006546D4" w:rsidP="006546D4">
      <w:pPr>
        <w:spacing w:after="0" w:line="240" w:lineRule="atLeast"/>
        <w:ind w:firstLine="567"/>
        <w:jc w:val="both"/>
        <w:rPr>
          <w:rFonts w:ascii="Times New Roman" w:eastAsia="Times New Roman" w:hAnsi="Times New Roman" w:cs="Times New Roman"/>
          <w:color w:val="000000"/>
          <w:sz w:val="20"/>
          <w:szCs w:val="20"/>
          <w:lang w:eastAsia="tr-TR"/>
        </w:rPr>
      </w:pPr>
      <w:r w:rsidRPr="006546D4">
        <w:rPr>
          <w:rFonts w:ascii="Times New Roman" w:eastAsia="Times New Roman" w:hAnsi="Times New Roman" w:cs="Times New Roman"/>
          <w:color w:val="000000"/>
          <w:sz w:val="18"/>
          <w:szCs w:val="18"/>
          <w:lang w:eastAsia="tr-TR"/>
        </w:rPr>
        <w:lastRenderedPageBreak/>
        <w:t xml:space="preserve">3 - İsteklilerin ihaleye katılabilmeleri için, ihale şartnamesinin 6. maddesine göre hazırlayacakları tekliflerini aynı şartnamenin 7. maddesi doğrultusunda 24.07.2018 tarih ve saat </w:t>
      </w:r>
      <w:proofErr w:type="gramStart"/>
      <w:r w:rsidRPr="006546D4">
        <w:rPr>
          <w:rFonts w:ascii="Times New Roman" w:eastAsia="Times New Roman" w:hAnsi="Times New Roman" w:cs="Times New Roman"/>
          <w:color w:val="000000"/>
          <w:sz w:val="18"/>
          <w:szCs w:val="18"/>
          <w:lang w:eastAsia="tr-TR"/>
        </w:rPr>
        <w:t>14:00’e</w:t>
      </w:r>
      <w:proofErr w:type="gramEnd"/>
      <w:r w:rsidRPr="006546D4">
        <w:rPr>
          <w:rFonts w:ascii="Times New Roman" w:eastAsia="Times New Roman" w:hAnsi="Times New Roman" w:cs="Times New Roman"/>
          <w:color w:val="000000"/>
          <w:sz w:val="18"/>
          <w:szCs w:val="18"/>
          <w:lang w:eastAsia="tr-TR"/>
        </w:rPr>
        <w:t xml:space="preserve"> kadar sıra numaralı alındılar karşılığında İzmir Vakıflar Bölge Müdürlüğü İhale Komisyonu Başkanlığına imza karşılığı teslim etmeleri gerekmektedir.</w:t>
      </w:r>
    </w:p>
    <w:p w:rsidR="006546D4" w:rsidRPr="006546D4" w:rsidRDefault="006546D4" w:rsidP="006546D4">
      <w:pPr>
        <w:spacing w:after="0" w:line="240" w:lineRule="atLeast"/>
        <w:ind w:firstLine="567"/>
        <w:jc w:val="both"/>
        <w:rPr>
          <w:rFonts w:ascii="Times New Roman" w:eastAsia="Times New Roman" w:hAnsi="Times New Roman" w:cs="Times New Roman"/>
          <w:color w:val="000000"/>
          <w:sz w:val="20"/>
          <w:szCs w:val="20"/>
          <w:lang w:eastAsia="tr-TR"/>
        </w:rPr>
      </w:pPr>
      <w:r w:rsidRPr="006546D4">
        <w:rPr>
          <w:rFonts w:ascii="Times New Roman" w:eastAsia="Times New Roman" w:hAnsi="Times New Roman" w:cs="Times New Roman"/>
          <w:color w:val="000000"/>
          <w:sz w:val="18"/>
          <w:szCs w:val="18"/>
          <w:lang w:eastAsia="tr-TR"/>
        </w:rPr>
        <w:t>4 - İsteklilerin ihaleye katılabilmeleri için aşağıda sayılan belgeleri, teklifleri kapsamında dış zarf ile birlikte sunmaları gerekmektedir.</w:t>
      </w:r>
    </w:p>
    <w:p w:rsidR="006546D4" w:rsidRPr="006546D4" w:rsidRDefault="006546D4" w:rsidP="006546D4">
      <w:pPr>
        <w:spacing w:after="0" w:line="240" w:lineRule="atLeast"/>
        <w:ind w:firstLine="567"/>
        <w:jc w:val="both"/>
        <w:rPr>
          <w:rFonts w:ascii="Times New Roman" w:eastAsia="Times New Roman" w:hAnsi="Times New Roman" w:cs="Times New Roman"/>
          <w:color w:val="000000"/>
          <w:sz w:val="20"/>
          <w:szCs w:val="20"/>
          <w:lang w:eastAsia="tr-TR"/>
        </w:rPr>
      </w:pPr>
      <w:r w:rsidRPr="006546D4">
        <w:rPr>
          <w:rFonts w:ascii="Times New Roman" w:eastAsia="Times New Roman" w:hAnsi="Times New Roman" w:cs="Times New Roman"/>
          <w:color w:val="000000"/>
          <w:sz w:val="18"/>
          <w:szCs w:val="18"/>
          <w:lang w:eastAsia="tr-TR"/>
        </w:rPr>
        <w:t>Dış zarf aşağıdaki belgeleri içerecektir:</w:t>
      </w:r>
    </w:p>
    <w:p w:rsidR="006546D4" w:rsidRPr="006546D4" w:rsidRDefault="006546D4" w:rsidP="006546D4">
      <w:pPr>
        <w:spacing w:after="0" w:line="240" w:lineRule="atLeast"/>
        <w:ind w:firstLine="567"/>
        <w:jc w:val="both"/>
        <w:rPr>
          <w:rFonts w:ascii="Times New Roman" w:eastAsia="Times New Roman" w:hAnsi="Times New Roman" w:cs="Times New Roman"/>
          <w:color w:val="000000"/>
          <w:sz w:val="20"/>
          <w:szCs w:val="20"/>
          <w:lang w:eastAsia="tr-TR"/>
        </w:rPr>
      </w:pPr>
      <w:r w:rsidRPr="006546D4">
        <w:rPr>
          <w:rFonts w:ascii="Times New Roman" w:eastAsia="Times New Roman" w:hAnsi="Times New Roman" w:cs="Times New Roman"/>
          <w:color w:val="000000"/>
          <w:sz w:val="18"/>
          <w:szCs w:val="18"/>
          <w:lang w:eastAsia="tr-TR"/>
        </w:rPr>
        <w:t>İç zarfı ve şartnamenin 6. maddesinde istenilen diğer belgeleri içerir:</w:t>
      </w:r>
    </w:p>
    <w:p w:rsidR="006546D4" w:rsidRPr="006546D4" w:rsidRDefault="006546D4" w:rsidP="006546D4">
      <w:pPr>
        <w:spacing w:after="0" w:line="240" w:lineRule="atLeast"/>
        <w:ind w:firstLine="567"/>
        <w:jc w:val="both"/>
        <w:rPr>
          <w:rFonts w:ascii="Times New Roman" w:eastAsia="Times New Roman" w:hAnsi="Times New Roman" w:cs="Times New Roman"/>
          <w:color w:val="000000"/>
          <w:sz w:val="20"/>
          <w:szCs w:val="20"/>
          <w:lang w:eastAsia="tr-TR"/>
        </w:rPr>
      </w:pPr>
      <w:r w:rsidRPr="006546D4">
        <w:rPr>
          <w:rFonts w:ascii="Times New Roman" w:eastAsia="Times New Roman" w:hAnsi="Times New Roman" w:cs="Times New Roman"/>
          <w:color w:val="000000"/>
          <w:sz w:val="18"/>
          <w:szCs w:val="18"/>
          <w:lang w:eastAsia="tr-TR"/>
        </w:rPr>
        <w:t>a) Türkiye’de tebligat için adres beyanı, telefon, faks numarası, elektronik posta adresi vb. bilgileri gösteren, ekli örneğe uygun İletişim Bilgi Formu (Ek:1),</w:t>
      </w:r>
    </w:p>
    <w:p w:rsidR="006546D4" w:rsidRPr="006546D4" w:rsidRDefault="006546D4" w:rsidP="006546D4">
      <w:pPr>
        <w:spacing w:after="0" w:line="240" w:lineRule="atLeast"/>
        <w:ind w:firstLine="567"/>
        <w:jc w:val="both"/>
        <w:rPr>
          <w:rFonts w:ascii="Times New Roman" w:eastAsia="Times New Roman" w:hAnsi="Times New Roman" w:cs="Times New Roman"/>
          <w:color w:val="000000"/>
          <w:sz w:val="20"/>
          <w:szCs w:val="20"/>
          <w:lang w:eastAsia="tr-TR"/>
        </w:rPr>
      </w:pPr>
      <w:r w:rsidRPr="006546D4">
        <w:rPr>
          <w:rFonts w:ascii="Times New Roman" w:eastAsia="Times New Roman" w:hAnsi="Times New Roman" w:cs="Times New Roman"/>
          <w:color w:val="000000"/>
          <w:sz w:val="18"/>
          <w:szCs w:val="18"/>
          <w:lang w:eastAsia="tr-TR"/>
        </w:rPr>
        <w:t xml:space="preserve">b) Kayıtlı olduğu Ticaret ve/veya Sanayi Odası ya da Esnaf ve </w:t>
      </w:r>
      <w:proofErr w:type="gramStart"/>
      <w:r w:rsidRPr="006546D4">
        <w:rPr>
          <w:rFonts w:ascii="Times New Roman" w:eastAsia="Times New Roman" w:hAnsi="Times New Roman" w:cs="Times New Roman"/>
          <w:color w:val="000000"/>
          <w:sz w:val="18"/>
          <w:szCs w:val="18"/>
          <w:lang w:eastAsia="tr-TR"/>
        </w:rPr>
        <w:t>Sanatkarlar</w:t>
      </w:r>
      <w:proofErr w:type="gramEnd"/>
      <w:r w:rsidRPr="006546D4">
        <w:rPr>
          <w:rFonts w:ascii="Times New Roman" w:eastAsia="Times New Roman" w:hAnsi="Times New Roman" w:cs="Times New Roman"/>
          <w:color w:val="000000"/>
          <w:sz w:val="18"/>
          <w:szCs w:val="18"/>
          <w:lang w:eastAsia="tr-TR"/>
        </w:rPr>
        <w:t xml:space="preserve"> Odası veya ilgili meslek odası belgesi,</w:t>
      </w:r>
    </w:p>
    <w:p w:rsidR="006546D4" w:rsidRPr="006546D4" w:rsidRDefault="006546D4" w:rsidP="006546D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546D4">
        <w:rPr>
          <w:rFonts w:ascii="Times New Roman" w:eastAsia="Times New Roman" w:hAnsi="Times New Roman" w:cs="Times New Roman"/>
          <w:color w:val="000000"/>
          <w:sz w:val="18"/>
          <w:szCs w:val="18"/>
          <w:lang w:eastAsia="tr-TR"/>
        </w:rPr>
        <w:t>b</w:t>
      </w:r>
      <w:proofErr w:type="gramEnd"/>
      <w:r w:rsidRPr="006546D4">
        <w:rPr>
          <w:rFonts w:ascii="Times New Roman" w:eastAsia="Times New Roman" w:hAnsi="Times New Roman" w:cs="Times New Roman"/>
          <w:color w:val="000000"/>
          <w:sz w:val="18"/>
          <w:szCs w:val="18"/>
          <w:lang w:eastAsia="tr-TR"/>
        </w:rPr>
        <w:t>.1. Gerçek kişi olması halinde, ihalenin yapıldığı yıl içinde alınmış Ticaret ve/veya Sanayi Odası veya ilgili meslek odasına kayıtlı olduğunu gösterir belgenin aslı veya aslının İdareye ibraz edilmesi şartıyla İdarece onaylanmış sureti,</w:t>
      </w:r>
    </w:p>
    <w:p w:rsidR="006546D4" w:rsidRPr="006546D4" w:rsidRDefault="006546D4" w:rsidP="006546D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546D4">
        <w:rPr>
          <w:rFonts w:ascii="Times New Roman" w:eastAsia="Times New Roman" w:hAnsi="Times New Roman" w:cs="Times New Roman"/>
          <w:color w:val="000000"/>
          <w:sz w:val="18"/>
          <w:szCs w:val="18"/>
          <w:lang w:eastAsia="tr-TR"/>
        </w:rPr>
        <w:t>b</w:t>
      </w:r>
      <w:proofErr w:type="gramEnd"/>
      <w:r w:rsidRPr="006546D4">
        <w:rPr>
          <w:rFonts w:ascii="Times New Roman" w:eastAsia="Times New Roman" w:hAnsi="Times New Roman" w:cs="Times New Roman"/>
          <w:color w:val="000000"/>
          <w:sz w:val="18"/>
          <w:szCs w:val="18"/>
          <w:lang w:eastAsia="tr-TR"/>
        </w:rPr>
        <w:t>.2. Tüzel kişi olması halinde, mevzuat gereği tüzel kişiliğin siciline kayıtlı bulunduğu Ticaret ve/veya Sanayi Odasından, ihalenin yapıldığı yıl içerisinde alınmış tüzel kişiliğin siciline kayıtlı olduğuna dair belgenin aslı veya aslının İdareye ibraz edilmesi şartıyla İdarece onaylanmış sureti (Türkiye'de şubesi bulunmayan yabancı tüzel kişinin belgelerinin, bu tüzel kişinin bulunduğu ülkedeki Türkiye Konsolosluğunca veya Türkiye Dışişleri Bakanlığı'nca onaylanmış olması gerekir.)</w:t>
      </w:r>
    </w:p>
    <w:p w:rsidR="006546D4" w:rsidRPr="006546D4" w:rsidRDefault="006546D4" w:rsidP="006546D4">
      <w:pPr>
        <w:spacing w:after="0" w:line="240" w:lineRule="atLeast"/>
        <w:ind w:firstLine="567"/>
        <w:jc w:val="both"/>
        <w:rPr>
          <w:rFonts w:ascii="Times New Roman" w:eastAsia="Times New Roman" w:hAnsi="Times New Roman" w:cs="Times New Roman"/>
          <w:color w:val="000000"/>
          <w:sz w:val="20"/>
          <w:szCs w:val="20"/>
          <w:lang w:eastAsia="tr-TR"/>
        </w:rPr>
      </w:pPr>
      <w:r w:rsidRPr="006546D4">
        <w:rPr>
          <w:rFonts w:ascii="Times New Roman" w:eastAsia="Times New Roman" w:hAnsi="Times New Roman" w:cs="Times New Roman"/>
          <w:color w:val="000000"/>
          <w:sz w:val="18"/>
          <w:szCs w:val="18"/>
          <w:lang w:eastAsia="tr-TR"/>
        </w:rPr>
        <w:t>c) Teklif vermeye yetkili olduğunu gösteren ve ihale tarihi itibariyle geçerliliği devam eden noter tasdikli İmza Beyannamesi veya İmza Sirkülerinin aslı ya da aslının İdareye ibraz edilmesi şartıyla İdarece onaylanmış sureti,</w:t>
      </w:r>
    </w:p>
    <w:p w:rsidR="006546D4" w:rsidRPr="006546D4" w:rsidRDefault="006546D4" w:rsidP="006546D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546D4">
        <w:rPr>
          <w:rFonts w:ascii="Times New Roman" w:eastAsia="Times New Roman" w:hAnsi="Times New Roman" w:cs="Times New Roman"/>
          <w:color w:val="000000"/>
          <w:sz w:val="18"/>
          <w:szCs w:val="18"/>
          <w:lang w:eastAsia="tr-TR"/>
        </w:rPr>
        <w:t>c</w:t>
      </w:r>
      <w:proofErr w:type="gramEnd"/>
      <w:r w:rsidRPr="006546D4">
        <w:rPr>
          <w:rFonts w:ascii="Times New Roman" w:eastAsia="Times New Roman" w:hAnsi="Times New Roman" w:cs="Times New Roman"/>
          <w:color w:val="000000"/>
          <w:sz w:val="18"/>
          <w:szCs w:val="18"/>
          <w:lang w:eastAsia="tr-TR"/>
        </w:rPr>
        <w:t>.1. Gerçek kişi olması halinde, Ticaret Sicil Gazetesi ile noter tasdikli imza beyannamesinin aslı veya aslının İdareye ibraz edilmesi şartıyla İdarece onaylanmış sureti,</w:t>
      </w:r>
    </w:p>
    <w:p w:rsidR="006546D4" w:rsidRPr="006546D4" w:rsidRDefault="006546D4" w:rsidP="006546D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546D4">
        <w:rPr>
          <w:rFonts w:ascii="Times New Roman" w:eastAsia="Times New Roman" w:hAnsi="Times New Roman" w:cs="Times New Roman"/>
          <w:color w:val="000000"/>
          <w:sz w:val="18"/>
          <w:szCs w:val="18"/>
          <w:lang w:eastAsia="tr-TR"/>
        </w:rPr>
        <w:t>c</w:t>
      </w:r>
      <w:proofErr w:type="gramEnd"/>
      <w:r w:rsidRPr="006546D4">
        <w:rPr>
          <w:rFonts w:ascii="Times New Roman" w:eastAsia="Times New Roman" w:hAnsi="Times New Roman" w:cs="Times New Roman"/>
          <w:color w:val="000000"/>
          <w:sz w:val="18"/>
          <w:szCs w:val="18"/>
          <w:lang w:eastAsia="tr-TR"/>
        </w:rPr>
        <w:t>.2.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sirkülerinin aslı veya aslının İdareye ibraz edilmesi şartıyla İdarece onaylanmış sureti,</w:t>
      </w:r>
    </w:p>
    <w:p w:rsidR="006546D4" w:rsidRPr="006546D4" w:rsidRDefault="006546D4" w:rsidP="006546D4">
      <w:pPr>
        <w:spacing w:after="0" w:line="240" w:lineRule="atLeast"/>
        <w:ind w:firstLine="567"/>
        <w:jc w:val="both"/>
        <w:rPr>
          <w:rFonts w:ascii="Times New Roman" w:eastAsia="Times New Roman" w:hAnsi="Times New Roman" w:cs="Times New Roman"/>
          <w:color w:val="000000"/>
          <w:sz w:val="20"/>
          <w:szCs w:val="20"/>
          <w:lang w:eastAsia="tr-TR"/>
        </w:rPr>
      </w:pPr>
      <w:r w:rsidRPr="006546D4">
        <w:rPr>
          <w:rFonts w:ascii="Times New Roman" w:eastAsia="Times New Roman" w:hAnsi="Times New Roman" w:cs="Times New Roman"/>
          <w:color w:val="000000"/>
          <w:sz w:val="18"/>
          <w:szCs w:val="18"/>
          <w:lang w:eastAsia="tr-TR"/>
        </w:rPr>
        <w:t>d) İstekli adına vekâlet edilmesi halinde, istekli adına teklifte bulunacak vekilin ihale tarihi itibariyle geçerliliği devam eden noter tasdikli vekâletnamesi ile noter tasdikli imza beyannamesinin aslı veya aslının İdareye ibraz edilmesi şartıyla İdarece onaylanmış sureti,</w:t>
      </w:r>
    </w:p>
    <w:p w:rsidR="006546D4" w:rsidRPr="006546D4" w:rsidRDefault="006546D4" w:rsidP="006546D4">
      <w:pPr>
        <w:spacing w:after="0" w:line="240" w:lineRule="atLeast"/>
        <w:ind w:firstLine="567"/>
        <w:jc w:val="both"/>
        <w:rPr>
          <w:rFonts w:ascii="Times New Roman" w:eastAsia="Times New Roman" w:hAnsi="Times New Roman" w:cs="Times New Roman"/>
          <w:color w:val="000000"/>
          <w:sz w:val="20"/>
          <w:szCs w:val="20"/>
          <w:lang w:eastAsia="tr-TR"/>
        </w:rPr>
      </w:pPr>
      <w:r w:rsidRPr="006546D4">
        <w:rPr>
          <w:rFonts w:ascii="Times New Roman" w:eastAsia="Times New Roman" w:hAnsi="Times New Roman" w:cs="Times New Roman"/>
          <w:color w:val="000000"/>
          <w:sz w:val="18"/>
          <w:szCs w:val="18"/>
          <w:lang w:eastAsia="tr-TR"/>
        </w:rPr>
        <w:t>e) Ekli örneğe uygun Geçici Teminat Mektubu (Ek:2) veya geçici teminat bedelinin yatırıldığına dair makbuz,</w:t>
      </w:r>
    </w:p>
    <w:p w:rsidR="006546D4" w:rsidRPr="006546D4" w:rsidRDefault="006546D4" w:rsidP="006546D4">
      <w:pPr>
        <w:spacing w:after="0" w:line="240" w:lineRule="atLeast"/>
        <w:ind w:firstLine="567"/>
        <w:jc w:val="both"/>
        <w:rPr>
          <w:rFonts w:ascii="Times New Roman" w:eastAsia="Times New Roman" w:hAnsi="Times New Roman" w:cs="Times New Roman"/>
          <w:color w:val="000000"/>
          <w:sz w:val="20"/>
          <w:szCs w:val="20"/>
          <w:lang w:eastAsia="tr-TR"/>
        </w:rPr>
      </w:pPr>
      <w:r w:rsidRPr="006546D4">
        <w:rPr>
          <w:rFonts w:ascii="Times New Roman" w:eastAsia="Times New Roman" w:hAnsi="Times New Roman" w:cs="Times New Roman"/>
          <w:color w:val="000000"/>
          <w:sz w:val="18"/>
          <w:szCs w:val="18"/>
          <w:lang w:eastAsia="tr-TR"/>
        </w:rPr>
        <w:t>f) İsteklilerin ortak girişim oluşturması halinde ekli örneğe uygun Ortak Girişim Beyannamesi(Ek:3)</w:t>
      </w:r>
    </w:p>
    <w:p w:rsidR="006546D4" w:rsidRPr="006546D4" w:rsidRDefault="006546D4" w:rsidP="006546D4">
      <w:pPr>
        <w:spacing w:after="0" w:line="240" w:lineRule="atLeast"/>
        <w:ind w:firstLine="567"/>
        <w:jc w:val="both"/>
        <w:rPr>
          <w:rFonts w:ascii="Times New Roman" w:eastAsia="Times New Roman" w:hAnsi="Times New Roman" w:cs="Times New Roman"/>
          <w:color w:val="000000"/>
          <w:sz w:val="20"/>
          <w:szCs w:val="20"/>
          <w:lang w:eastAsia="tr-TR"/>
        </w:rPr>
      </w:pPr>
      <w:r w:rsidRPr="006546D4">
        <w:rPr>
          <w:rFonts w:ascii="Times New Roman" w:eastAsia="Times New Roman" w:hAnsi="Times New Roman" w:cs="Times New Roman"/>
          <w:color w:val="000000"/>
          <w:sz w:val="18"/>
          <w:szCs w:val="18"/>
          <w:lang w:eastAsia="tr-TR"/>
        </w:rPr>
        <w:t xml:space="preserve">g) Tahmin edilen bedelin %10'a kadar kullanılmamış nakit kredisi veya teminat kredisini gösterir ekli örneğe uygun Banka Referans Mektubu (Ek:4) (Banka referans mektuplarının ihaleyi yapan İdare adına, ihalenin ilk ilanından sonra - ilk ilan günü </w:t>
      </w:r>
      <w:proofErr w:type="gramStart"/>
      <w:r w:rsidRPr="006546D4">
        <w:rPr>
          <w:rFonts w:ascii="Times New Roman" w:eastAsia="Times New Roman" w:hAnsi="Times New Roman" w:cs="Times New Roman"/>
          <w:color w:val="000000"/>
          <w:sz w:val="18"/>
          <w:szCs w:val="18"/>
          <w:lang w:eastAsia="tr-TR"/>
        </w:rPr>
        <w:t>dahil</w:t>
      </w:r>
      <w:proofErr w:type="gramEnd"/>
      <w:r w:rsidRPr="006546D4">
        <w:rPr>
          <w:rFonts w:ascii="Times New Roman" w:eastAsia="Times New Roman" w:hAnsi="Times New Roman" w:cs="Times New Roman"/>
          <w:color w:val="000000"/>
          <w:sz w:val="18"/>
          <w:szCs w:val="18"/>
          <w:lang w:eastAsia="tr-TR"/>
        </w:rPr>
        <w:t xml:space="preserve"> - düzenlenmiş olması gerekmektedir.)</w:t>
      </w:r>
    </w:p>
    <w:p w:rsidR="006546D4" w:rsidRPr="006546D4" w:rsidRDefault="006546D4" w:rsidP="006546D4">
      <w:pPr>
        <w:spacing w:after="0" w:line="240" w:lineRule="atLeast"/>
        <w:ind w:firstLine="567"/>
        <w:jc w:val="both"/>
        <w:rPr>
          <w:rFonts w:ascii="Times New Roman" w:eastAsia="Times New Roman" w:hAnsi="Times New Roman" w:cs="Times New Roman"/>
          <w:color w:val="000000"/>
          <w:sz w:val="20"/>
          <w:szCs w:val="20"/>
          <w:lang w:eastAsia="tr-TR"/>
        </w:rPr>
      </w:pPr>
      <w:r w:rsidRPr="006546D4">
        <w:rPr>
          <w:rFonts w:ascii="Times New Roman" w:eastAsia="Times New Roman" w:hAnsi="Times New Roman" w:cs="Times New Roman"/>
          <w:color w:val="000000"/>
          <w:sz w:val="18"/>
          <w:szCs w:val="18"/>
          <w:lang w:eastAsia="tr-TR"/>
        </w:rPr>
        <w:t xml:space="preserve">h) Tahmin edilen bedelin %50'den az olmamak üzere ihale tarihi itibarı ile geçerli olan Çevre ve Şehircilik Bakanlığından alınmış işin büyüklüğüne göre en az (B) grubu müteahhitlik karnesi veya son 15 yıl içerisinde bina inşaat işlerine ait 2886 sayılı Devlet İhale Kanunu veya 4734 sayılı Kamu İhale Kanunu kapsamında alınmış 'İş Deneyim Belgesi' veya ilgili Belediyeden alınmış isteklinin </w:t>
      </w:r>
      <w:proofErr w:type="gramStart"/>
      <w:r w:rsidRPr="006546D4">
        <w:rPr>
          <w:rFonts w:ascii="Times New Roman" w:eastAsia="Times New Roman" w:hAnsi="Times New Roman" w:cs="Times New Roman"/>
          <w:color w:val="000000"/>
          <w:sz w:val="18"/>
          <w:szCs w:val="18"/>
          <w:lang w:eastAsia="tr-TR"/>
        </w:rPr>
        <w:t>müteahhit</w:t>
      </w:r>
      <w:proofErr w:type="gramEnd"/>
      <w:r w:rsidRPr="006546D4">
        <w:rPr>
          <w:rFonts w:ascii="Times New Roman" w:eastAsia="Times New Roman" w:hAnsi="Times New Roman" w:cs="Times New Roman"/>
          <w:color w:val="000000"/>
          <w:sz w:val="18"/>
          <w:szCs w:val="18"/>
          <w:lang w:eastAsia="tr-TR"/>
        </w:rPr>
        <w:t xml:space="preserve"> olduğunu gösterir Yapı Kullanma İzin Belgesi veya bina inşaatına ait İş Bitirme Tutanağı ve eki İnşaat Ruhsat Belgesinin aslı ya da noter tasdikli sureti veya aslının İdareye ibraz edilmek suretiyle fotokopisi,</w:t>
      </w:r>
    </w:p>
    <w:p w:rsidR="006546D4" w:rsidRPr="006546D4" w:rsidRDefault="006546D4" w:rsidP="006546D4">
      <w:pPr>
        <w:spacing w:after="0" w:line="240" w:lineRule="atLeast"/>
        <w:ind w:firstLine="567"/>
        <w:jc w:val="both"/>
        <w:rPr>
          <w:rFonts w:ascii="Times New Roman" w:eastAsia="Times New Roman" w:hAnsi="Times New Roman" w:cs="Times New Roman"/>
          <w:color w:val="000000"/>
          <w:sz w:val="20"/>
          <w:szCs w:val="20"/>
          <w:lang w:eastAsia="tr-TR"/>
        </w:rPr>
      </w:pPr>
      <w:r w:rsidRPr="006546D4">
        <w:rPr>
          <w:rFonts w:ascii="Times New Roman" w:eastAsia="Times New Roman" w:hAnsi="Times New Roman" w:cs="Times New Roman"/>
          <w:color w:val="000000"/>
          <w:sz w:val="18"/>
          <w:szCs w:val="18"/>
          <w:lang w:eastAsia="tr-TR"/>
        </w:rPr>
        <w:t xml:space="preserve">İş deneyimi </w:t>
      </w:r>
      <w:proofErr w:type="gramStart"/>
      <w:r w:rsidRPr="006546D4">
        <w:rPr>
          <w:rFonts w:ascii="Times New Roman" w:eastAsia="Times New Roman" w:hAnsi="Times New Roman" w:cs="Times New Roman"/>
          <w:color w:val="000000"/>
          <w:sz w:val="18"/>
          <w:szCs w:val="18"/>
          <w:lang w:eastAsia="tr-TR"/>
        </w:rPr>
        <w:t>kriterinin</w:t>
      </w:r>
      <w:proofErr w:type="gramEnd"/>
      <w:r w:rsidRPr="006546D4">
        <w:rPr>
          <w:rFonts w:ascii="Times New Roman" w:eastAsia="Times New Roman" w:hAnsi="Times New Roman" w:cs="Times New Roman"/>
          <w:color w:val="000000"/>
          <w:sz w:val="18"/>
          <w:szCs w:val="18"/>
          <w:lang w:eastAsia="tr-TR"/>
        </w:rPr>
        <w:t xml:space="preserve"> uygulanmasında; yurt dışında yabancı ülke kamu kurum ve kuruluşlarına taahhüt edilerek kabulü yaptırılan işlerin, son keşif bedellerinin sözleşme tarihindeki Merkez Bankası efektif alış kuru üzerinden tutarının %50'si değerlendirilir.</w:t>
      </w:r>
    </w:p>
    <w:p w:rsidR="006546D4" w:rsidRPr="006546D4" w:rsidRDefault="006546D4" w:rsidP="006546D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546D4">
        <w:rPr>
          <w:rFonts w:ascii="Times New Roman" w:eastAsia="Times New Roman" w:hAnsi="Times New Roman" w:cs="Times New Roman"/>
          <w:color w:val="000000"/>
          <w:sz w:val="18"/>
          <w:szCs w:val="18"/>
          <w:lang w:eastAsia="tr-TR"/>
        </w:rPr>
        <w:t>h</w:t>
      </w:r>
      <w:proofErr w:type="gramEnd"/>
      <w:r w:rsidRPr="006546D4">
        <w:rPr>
          <w:rFonts w:ascii="Times New Roman" w:eastAsia="Times New Roman" w:hAnsi="Times New Roman" w:cs="Times New Roman"/>
          <w:color w:val="000000"/>
          <w:sz w:val="18"/>
          <w:szCs w:val="18"/>
          <w:lang w:eastAsia="tr-TR"/>
        </w:rPr>
        <w:t>.1. Müteahhit veya taşeron olarak yurt içinde veya yurt dışında kamu, kurum ve kuruluşlarına taahhüt edilerek geçici kabulü yaptırılan işlerde İş Bitirme Belgesi,</w:t>
      </w:r>
    </w:p>
    <w:p w:rsidR="006546D4" w:rsidRPr="006546D4" w:rsidRDefault="006546D4" w:rsidP="006546D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546D4">
        <w:rPr>
          <w:rFonts w:ascii="Times New Roman" w:eastAsia="Times New Roman" w:hAnsi="Times New Roman" w:cs="Times New Roman"/>
          <w:color w:val="000000"/>
          <w:sz w:val="18"/>
          <w:szCs w:val="18"/>
          <w:lang w:eastAsia="tr-TR"/>
        </w:rPr>
        <w:t>h</w:t>
      </w:r>
      <w:proofErr w:type="gramEnd"/>
      <w:r w:rsidRPr="006546D4">
        <w:rPr>
          <w:rFonts w:ascii="Times New Roman" w:eastAsia="Times New Roman" w:hAnsi="Times New Roman" w:cs="Times New Roman"/>
          <w:color w:val="000000"/>
          <w:sz w:val="18"/>
          <w:szCs w:val="18"/>
          <w:lang w:eastAsia="tr-TR"/>
        </w:rPr>
        <w:t>.2. Yurt içinde kamu kurum ve kuruluşlarına taahhüt edilmiş olan işlerde müteahhide karşı taşeron olarak (İdarenin onayladığı noter tasdikli taşeronluk sözleşmesinde yazılı tutarı aşmamak üzere) taahhüt edilerek geçici kabulü yaptırılan işlerde İdarenin onayına haiz noter tasdikli Taşeronluk Sözleşmesi, İş Bitirme Belgesi,</w:t>
      </w:r>
    </w:p>
    <w:p w:rsidR="006546D4" w:rsidRPr="006546D4" w:rsidRDefault="006546D4" w:rsidP="006546D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546D4">
        <w:rPr>
          <w:rFonts w:ascii="Times New Roman" w:eastAsia="Times New Roman" w:hAnsi="Times New Roman" w:cs="Times New Roman"/>
          <w:color w:val="000000"/>
          <w:sz w:val="18"/>
          <w:szCs w:val="18"/>
          <w:lang w:eastAsia="tr-TR"/>
        </w:rPr>
        <w:t>h</w:t>
      </w:r>
      <w:proofErr w:type="gramEnd"/>
      <w:r w:rsidRPr="006546D4">
        <w:rPr>
          <w:rFonts w:ascii="Times New Roman" w:eastAsia="Times New Roman" w:hAnsi="Times New Roman" w:cs="Times New Roman"/>
          <w:color w:val="000000"/>
          <w:sz w:val="18"/>
          <w:szCs w:val="18"/>
          <w:lang w:eastAsia="tr-TR"/>
        </w:rPr>
        <w:t>.3. Müteahhit veya taşeron olarak yurt içinde özel sektöre taahhüt edilerek kabulü yaptırılan işlerde ise Belediyesinden ve/veya ilgili İdarelerden alınmış İş Bitirme Tutanağı ve eki İnşaat Ruhsat Belgesi,</w:t>
      </w:r>
    </w:p>
    <w:p w:rsidR="006546D4" w:rsidRPr="006546D4" w:rsidRDefault="006546D4" w:rsidP="006546D4">
      <w:pPr>
        <w:spacing w:after="0" w:line="240" w:lineRule="atLeast"/>
        <w:ind w:firstLine="567"/>
        <w:jc w:val="both"/>
        <w:rPr>
          <w:rFonts w:ascii="Times New Roman" w:eastAsia="Times New Roman" w:hAnsi="Times New Roman" w:cs="Times New Roman"/>
          <w:color w:val="000000"/>
          <w:sz w:val="20"/>
          <w:szCs w:val="20"/>
          <w:lang w:eastAsia="tr-TR"/>
        </w:rPr>
      </w:pPr>
      <w:r w:rsidRPr="006546D4">
        <w:rPr>
          <w:rFonts w:ascii="Times New Roman" w:eastAsia="Times New Roman" w:hAnsi="Times New Roman" w:cs="Times New Roman"/>
          <w:color w:val="000000"/>
          <w:sz w:val="18"/>
          <w:szCs w:val="18"/>
          <w:lang w:eastAsia="tr-TR"/>
        </w:rPr>
        <w:t xml:space="preserve">(İsteklinin, yukarıda belirtilen belgelere sahip olmaması ya da iştigal konuları arasında inşaat yapım işlerinin bulunmaması halinde; işi (yapım/onarım) şartnamenin 27. maddesinde belirtilen şartlarla, bu belgelere sahip alt yüklenicilere yaptıracağına dair ekli örneğe uygun Alt Yüklenici Taahhütnamesi </w:t>
      </w:r>
      <w:proofErr w:type="gramStart"/>
      <w:r w:rsidRPr="006546D4">
        <w:rPr>
          <w:rFonts w:ascii="Times New Roman" w:eastAsia="Times New Roman" w:hAnsi="Times New Roman" w:cs="Times New Roman"/>
          <w:color w:val="000000"/>
          <w:sz w:val="18"/>
          <w:szCs w:val="18"/>
          <w:lang w:eastAsia="tr-TR"/>
        </w:rPr>
        <w:t>(</w:t>
      </w:r>
      <w:proofErr w:type="gramEnd"/>
      <w:r w:rsidRPr="006546D4">
        <w:rPr>
          <w:rFonts w:ascii="Times New Roman" w:eastAsia="Times New Roman" w:hAnsi="Times New Roman" w:cs="Times New Roman"/>
          <w:color w:val="000000"/>
          <w:sz w:val="18"/>
          <w:szCs w:val="18"/>
          <w:lang w:eastAsia="tr-TR"/>
        </w:rPr>
        <w:t>Alt yükleniciler için; İdaremiz ve diğer kamu kurum ve kuruluşları tarafından yapılan ihalelere katılmaktan yasaklı olmama şartı aranır. İhalenin alt yüklenici kullanacak istekli üzerinde kalması halinde; kullanılacak alt yüklenicilerin listesi, alt yüklenicilere ilişkin belgeler ve İdarece onaylanacak alt yüklenici(</w:t>
      </w:r>
      <w:proofErr w:type="spellStart"/>
      <w:r w:rsidRPr="006546D4">
        <w:rPr>
          <w:rFonts w:ascii="Times New Roman" w:eastAsia="Times New Roman" w:hAnsi="Times New Roman" w:cs="Times New Roman"/>
          <w:color w:val="000000"/>
          <w:sz w:val="18"/>
          <w:szCs w:val="18"/>
          <w:lang w:eastAsia="tr-TR"/>
        </w:rPr>
        <w:t>ler</w:t>
      </w:r>
      <w:proofErr w:type="spellEnd"/>
      <w:r w:rsidRPr="006546D4">
        <w:rPr>
          <w:rFonts w:ascii="Times New Roman" w:eastAsia="Times New Roman" w:hAnsi="Times New Roman" w:cs="Times New Roman"/>
          <w:color w:val="000000"/>
          <w:sz w:val="18"/>
          <w:szCs w:val="18"/>
          <w:lang w:eastAsia="tr-TR"/>
        </w:rPr>
        <w:t xml:space="preserve">) ile yüklenici arasında yapılacak noter onaylı sözleşmenin bir sureti, iş bu şartnamenin </w:t>
      </w:r>
      <w:proofErr w:type="gramStart"/>
      <w:r w:rsidRPr="006546D4">
        <w:rPr>
          <w:rFonts w:ascii="Times New Roman" w:eastAsia="Times New Roman" w:hAnsi="Times New Roman" w:cs="Times New Roman"/>
          <w:color w:val="000000"/>
          <w:sz w:val="18"/>
          <w:szCs w:val="18"/>
          <w:lang w:eastAsia="tr-TR"/>
        </w:rPr>
        <w:t>27.2</w:t>
      </w:r>
      <w:proofErr w:type="gramEnd"/>
      <w:r w:rsidRPr="006546D4">
        <w:rPr>
          <w:rFonts w:ascii="Times New Roman" w:eastAsia="Times New Roman" w:hAnsi="Times New Roman" w:cs="Times New Roman"/>
          <w:color w:val="000000"/>
          <w:sz w:val="18"/>
          <w:szCs w:val="18"/>
          <w:lang w:eastAsia="tr-TR"/>
        </w:rPr>
        <w:t>. ve sözleşmenin 10.5 maddesinde öngörülen sürelerde İdareye teslim edilir.)</w:t>
      </w:r>
    </w:p>
    <w:p w:rsidR="006546D4" w:rsidRPr="006546D4" w:rsidRDefault="006546D4" w:rsidP="006546D4">
      <w:pPr>
        <w:spacing w:after="0" w:line="240" w:lineRule="atLeast"/>
        <w:ind w:firstLine="567"/>
        <w:jc w:val="both"/>
        <w:rPr>
          <w:rFonts w:ascii="Times New Roman" w:eastAsia="Times New Roman" w:hAnsi="Times New Roman" w:cs="Times New Roman"/>
          <w:color w:val="000000"/>
          <w:sz w:val="20"/>
          <w:szCs w:val="20"/>
          <w:lang w:eastAsia="tr-TR"/>
        </w:rPr>
      </w:pPr>
      <w:r w:rsidRPr="006546D4">
        <w:rPr>
          <w:rFonts w:ascii="Times New Roman" w:eastAsia="Times New Roman" w:hAnsi="Times New Roman" w:cs="Times New Roman"/>
          <w:color w:val="000000"/>
          <w:sz w:val="18"/>
          <w:szCs w:val="18"/>
          <w:lang w:eastAsia="tr-TR"/>
        </w:rPr>
        <w:t>ı) İlk ilan tarihinden sonra ilgili vergi dairesinden alınmış vergi borcu olmadığına dair belgenin aslı ya da noter tasdikli sureti veya aslının İdareye ibraz edilmesi şartıyla İdarece tasdikli sureti ya da Gelirler İdaresi Başkanlığının internet vergi dairesi adresi üzerinden alınacak vergi borcu olmadığına dair belge,</w:t>
      </w:r>
    </w:p>
    <w:p w:rsidR="006546D4" w:rsidRPr="006546D4" w:rsidRDefault="006546D4" w:rsidP="006546D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546D4">
        <w:rPr>
          <w:rFonts w:ascii="Times New Roman" w:eastAsia="Times New Roman" w:hAnsi="Times New Roman" w:cs="Times New Roman"/>
          <w:color w:val="000000"/>
          <w:sz w:val="18"/>
          <w:szCs w:val="18"/>
          <w:lang w:eastAsia="tr-TR"/>
        </w:rPr>
        <w:lastRenderedPageBreak/>
        <w:t>i) İlk ilan tarihinden sonra ilgili Sosyal Güvenlik Kurumundan alınan Türkiye genelinde prim borcu olmadığına dair belgenin aslı veya noter tasdikli suretinin verilmesi veya aslının İdareye ibraz edilmesi şartıyla İdarece tasdikli suretinin verilmesi ya da Sosyal Güvenlik Kurumunun internet adresi üzerinden alınacak Türkiye genelinde prim borcu olmadığına dair belge veya elektronik imza kanunu uyarınca düzenlenen belgelerin internet üzerinden doğrulama aracı kullanılmak suretiyle teyidi yapılabilen belgeyi sunması,</w:t>
      </w:r>
      <w:proofErr w:type="gramEnd"/>
    </w:p>
    <w:p w:rsidR="006546D4" w:rsidRPr="006546D4" w:rsidRDefault="006546D4" w:rsidP="006546D4">
      <w:pPr>
        <w:spacing w:after="0" w:line="240" w:lineRule="atLeast"/>
        <w:ind w:firstLine="567"/>
        <w:jc w:val="both"/>
        <w:rPr>
          <w:rFonts w:ascii="Times New Roman" w:eastAsia="Times New Roman" w:hAnsi="Times New Roman" w:cs="Times New Roman"/>
          <w:color w:val="000000"/>
          <w:sz w:val="20"/>
          <w:szCs w:val="20"/>
          <w:lang w:eastAsia="tr-TR"/>
        </w:rPr>
      </w:pPr>
      <w:r w:rsidRPr="006546D4">
        <w:rPr>
          <w:rFonts w:ascii="Times New Roman" w:eastAsia="Times New Roman" w:hAnsi="Times New Roman" w:cs="Times New Roman"/>
          <w:color w:val="000000"/>
          <w:sz w:val="18"/>
          <w:szCs w:val="18"/>
          <w:lang w:eastAsia="tr-TR"/>
        </w:rPr>
        <w:t>j) İhalelere katılmaktan yasaklı olunmadığına dair, ekli örneğe uygun İhalelerden Yasaklılık Durum Formu (Ek:5),</w:t>
      </w:r>
    </w:p>
    <w:p w:rsidR="006546D4" w:rsidRPr="006546D4" w:rsidRDefault="006546D4" w:rsidP="006546D4">
      <w:pPr>
        <w:spacing w:after="0" w:line="240" w:lineRule="atLeast"/>
        <w:ind w:firstLine="567"/>
        <w:jc w:val="both"/>
        <w:rPr>
          <w:rFonts w:ascii="Times New Roman" w:eastAsia="Times New Roman" w:hAnsi="Times New Roman" w:cs="Times New Roman"/>
          <w:color w:val="000000"/>
          <w:sz w:val="20"/>
          <w:szCs w:val="20"/>
          <w:lang w:eastAsia="tr-TR"/>
        </w:rPr>
      </w:pPr>
      <w:r w:rsidRPr="006546D4">
        <w:rPr>
          <w:rFonts w:ascii="Times New Roman" w:eastAsia="Times New Roman" w:hAnsi="Times New Roman" w:cs="Times New Roman"/>
          <w:color w:val="000000"/>
          <w:sz w:val="18"/>
          <w:szCs w:val="18"/>
          <w:lang w:eastAsia="tr-TR"/>
        </w:rPr>
        <w:t>k) İhale dokümanının satın alındığına dair makbuz,</w:t>
      </w:r>
    </w:p>
    <w:p w:rsidR="006546D4" w:rsidRPr="006546D4" w:rsidRDefault="006546D4" w:rsidP="006546D4">
      <w:pPr>
        <w:spacing w:after="0" w:line="240" w:lineRule="atLeast"/>
        <w:ind w:firstLine="567"/>
        <w:jc w:val="both"/>
        <w:rPr>
          <w:rFonts w:ascii="Times New Roman" w:eastAsia="Times New Roman" w:hAnsi="Times New Roman" w:cs="Times New Roman"/>
          <w:color w:val="000000"/>
          <w:sz w:val="20"/>
          <w:szCs w:val="20"/>
          <w:lang w:eastAsia="tr-TR"/>
        </w:rPr>
      </w:pPr>
      <w:r w:rsidRPr="006546D4">
        <w:rPr>
          <w:rFonts w:ascii="Times New Roman" w:eastAsia="Times New Roman" w:hAnsi="Times New Roman" w:cs="Times New Roman"/>
          <w:color w:val="000000"/>
          <w:sz w:val="18"/>
          <w:szCs w:val="18"/>
          <w:lang w:eastAsia="tr-TR"/>
        </w:rPr>
        <w:t>l) İhale konusu taşınmazların yerinde görüldüğüne dair, ekli örneğe uygun Yer Görme Formu (Ek:6),</w:t>
      </w:r>
    </w:p>
    <w:p w:rsidR="006546D4" w:rsidRPr="006546D4" w:rsidRDefault="006546D4" w:rsidP="006546D4">
      <w:pPr>
        <w:spacing w:after="0" w:line="240" w:lineRule="atLeast"/>
        <w:ind w:firstLine="567"/>
        <w:jc w:val="both"/>
        <w:rPr>
          <w:rFonts w:ascii="Times New Roman" w:eastAsia="Times New Roman" w:hAnsi="Times New Roman" w:cs="Times New Roman"/>
          <w:color w:val="000000"/>
          <w:sz w:val="20"/>
          <w:szCs w:val="20"/>
          <w:lang w:eastAsia="tr-TR"/>
        </w:rPr>
      </w:pPr>
      <w:r w:rsidRPr="006546D4">
        <w:rPr>
          <w:rFonts w:ascii="Times New Roman" w:eastAsia="Times New Roman" w:hAnsi="Times New Roman" w:cs="Times New Roman"/>
          <w:color w:val="000000"/>
          <w:sz w:val="18"/>
          <w:szCs w:val="18"/>
          <w:lang w:eastAsia="tr-TR"/>
        </w:rPr>
        <w:t>Ortak girişimlerde her bir ortak ayrı ayrı (b), (c), (d), (ı), (i) ve (j) bentlerindeki belgeleri temin etmekle mükelleftir. İstekliler, yukarıda sayılan belgelerin aslını/uygunluğu noterce onaylanmış örneklerini veya aslının İdareye ibraz edilmesi şartıyla İdarece onaylanan suretini vermek zorundadır.</w:t>
      </w:r>
    </w:p>
    <w:p w:rsidR="006546D4" w:rsidRPr="006546D4" w:rsidRDefault="006546D4" w:rsidP="006546D4">
      <w:pPr>
        <w:spacing w:after="0" w:line="240" w:lineRule="atLeast"/>
        <w:ind w:firstLine="567"/>
        <w:jc w:val="both"/>
        <w:rPr>
          <w:rFonts w:ascii="Times New Roman" w:eastAsia="Times New Roman" w:hAnsi="Times New Roman" w:cs="Times New Roman"/>
          <w:color w:val="000000"/>
          <w:sz w:val="20"/>
          <w:szCs w:val="20"/>
          <w:lang w:eastAsia="tr-TR"/>
        </w:rPr>
      </w:pPr>
      <w:r w:rsidRPr="006546D4">
        <w:rPr>
          <w:rFonts w:ascii="Times New Roman" w:eastAsia="Times New Roman" w:hAnsi="Times New Roman" w:cs="Times New Roman"/>
          <w:color w:val="000000"/>
          <w:sz w:val="18"/>
          <w:szCs w:val="18"/>
          <w:lang w:eastAsia="tr-TR"/>
        </w:rPr>
        <w:t>Noter onaylı belgelerin aslına uygun olduğunu belirten bir şerh taşıması zorunlu olup, sureti veya fotokopisi görülerek onaylanmış olanlar ile “ibraz edilenin aynıdır” veya bu anlama gelecek bir şerh taşıyanlar geçerli kabul edilmez. Ancak, Türkiye Ticaret Sicili Gazetesi Nizamnamesinin 9. maddesinde yer alan hüküm çerçevesinde, Gazete İdaresince veya Türkiye Odalar ve Borsalar Birliğine bağlı odalarca “aslının aynıdır” şeklinde onaylanarak verilen Ticaret Sicili Gazetesi suretleri veya bunların noter onaylı suretleri de kabul edilir.</w:t>
      </w:r>
    </w:p>
    <w:p w:rsidR="006546D4" w:rsidRPr="006546D4" w:rsidRDefault="006546D4" w:rsidP="006546D4">
      <w:pPr>
        <w:spacing w:after="0" w:line="240" w:lineRule="atLeast"/>
        <w:ind w:firstLine="567"/>
        <w:jc w:val="both"/>
        <w:rPr>
          <w:rFonts w:ascii="Times New Roman" w:eastAsia="Times New Roman" w:hAnsi="Times New Roman" w:cs="Times New Roman"/>
          <w:color w:val="000000"/>
          <w:sz w:val="20"/>
          <w:szCs w:val="20"/>
          <w:lang w:eastAsia="tr-TR"/>
        </w:rPr>
      </w:pPr>
      <w:r w:rsidRPr="006546D4">
        <w:rPr>
          <w:rFonts w:ascii="Times New Roman" w:eastAsia="Times New Roman" w:hAnsi="Times New Roman" w:cs="Times New Roman"/>
          <w:color w:val="000000"/>
          <w:sz w:val="18"/>
          <w:szCs w:val="18"/>
          <w:lang w:eastAsia="tr-TR"/>
        </w:rPr>
        <w:t xml:space="preserve">Dış zarfın içerisine konulduktan sonra zarfı kapatıp, üzerine isteklinin adı ve soyadı, Ticaret unvanı ile açık adresi ve teklifin hangi işe ait olduğu yazılarak en geç 24.07.2018 tarih ve saat </w:t>
      </w:r>
      <w:proofErr w:type="gramStart"/>
      <w:r w:rsidRPr="006546D4">
        <w:rPr>
          <w:rFonts w:ascii="Times New Roman" w:eastAsia="Times New Roman" w:hAnsi="Times New Roman" w:cs="Times New Roman"/>
          <w:color w:val="000000"/>
          <w:sz w:val="18"/>
          <w:szCs w:val="18"/>
          <w:lang w:eastAsia="tr-TR"/>
        </w:rPr>
        <w:t>14:00’e</w:t>
      </w:r>
      <w:proofErr w:type="gramEnd"/>
      <w:r w:rsidRPr="006546D4">
        <w:rPr>
          <w:rFonts w:ascii="Times New Roman" w:eastAsia="Times New Roman" w:hAnsi="Times New Roman" w:cs="Times New Roman"/>
          <w:color w:val="000000"/>
          <w:sz w:val="18"/>
          <w:szCs w:val="18"/>
          <w:lang w:eastAsia="tr-TR"/>
        </w:rPr>
        <w:t xml:space="preserve"> kadar ihale komisyonu başkanlığına vermek zorundadırlar.</w:t>
      </w:r>
    </w:p>
    <w:p w:rsidR="006546D4" w:rsidRPr="006546D4" w:rsidRDefault="006546D4" w:rsidP="006546D4">
      <w:pPr>
        <w:spacing w:after="0" w:line="240" w:lineRule="atLeast"/>
        <w:ind w:firstLine="567"/>
        <w:jc w:val="both"/>
        <w:rPr>
          <w:rFonts w:ascii="Times New Roman" w:eastAsia="Times New Roman" w:hAnsi="Times New Roman" w:cs="Times New Roman"/>
          <w:color w:val="000000"/>
          <w:sz w:val="20"/>
          <w:szCs w:val="20"/>
          <w:lang w:eastAsia="tr-TR"/>
        </w:rPr>
      </w:pPr>
      <w:r w:rsidRPr="006546D4">
        <w:rPr>
          <w:rFonts w:ascii="Times New Roman" w:eastAsia="Times New Roman" w:hAnsi="Times New Roman" w:cs="Times New Roman"/>
          <w:color w:val="000000"/>
          <w:sz w:val="18"/>
          <w:szCs w:val="18"/>
          <w:lang w:eastAsia="tr-TR"/>
        </w:rPr>
        <w:t>5 - Telgraf veya faksla yapılacak müracaatlar kabul edilmez. Posta yoluyla müracaatta bulunulması durumunda meydana gelebilecek gecikmeler kabul edilmez.</w:t>
      </w:r>
    </w:p>
    <w:p w:rsidR="006546D4" w:rsidRPr="006546D4" w:rsidRDefault="006546D4" w:rsidP="006546D4">
      <w:pPr>
        <w:spacing w:after="0" w:line="240" w:lineRule="atLeast"/>
        <w:ind w:firstLine="567"/>
        <w:jc w:val="both"/>
        <w:rPr>
          <w:rFonts w:ascii="Times New Roman" w:eastAsia="Times New Roman" w:hAnsi="Times New Roman" w:cs="Times New Roman"/>
          <w:color w:val="000000"/>
          <w:sz w:val="20"/>
          <w:szCs w:val="20"/>
          <w:lang w:eastAsia="tr-TR"/>
        </w:rPr>
      </w:pPr>
      <w:r w:rsidRPr="006546D4">
        <w:rPr>
          <w:rFonts w:ascii="Times New Roman" w:eastAsia="Times New Roman" w:hAnsi="Times New Roman" w:cs="Times New Roman"/>
          <w:color w:val="000000"/>
          <w:sz w:val="18"/>
          <w:szCs w:val="18"/>
          <w:lang w:eastAsia="tr-TR"/>
        </w:rPr>
        <w:t>6 - Bu iş için yapılmış olan tüm ilan bedelleri ve diğer tüm giderler (ihale karar pulu, damga vergisi vs.) sözleşmeden önce defaten istekli tarafından ödenecektir.</w:t>
      </w:r>
    </w:p>
    <w:p w:rsidR="006546D4" w:rsidRPr="006546D4" w:rsidRDefault="006546D4" w:rsidP="006546D4">
      <w:pPr>
        <w:spacing w:after="0" w:line="240" w:lineRule="atLeast"/>
        <w:ind w:firstLine="567"/>
        <w:jc w:val="both"/>
        <w:rPr>
          <w:rFonts w:ascii="Times New Roman" w:eastAsia="Times New Roman" w:hAnsi="Times New Roman" w:cs="Times New Roman"/>
          <w:color w:val="000000"/>
          <w:sz w:val="20"/>
          <w:szCs w:val="20"/>
          <w:lang w:eastAsia="tr-TR"/>
        </w:rPr>
      </w:pPr>
      <w:r w:rsidRPr="006546D4">
        <w:rPr>
          <w:rFonts w:ascii="Times New Roman" w:eastAsia="Times New Roman" w:hAnsi="Times New Roman" w:cs="Times New Roman"/>
          <w:color w:val="000000"/>
          <w:sz w:val="18"/>
          <w:szCs w:val="18"/>
          <w:lang w:eastAsia="tr-TR"/>
        </w:rPr>
        <w:t>İdare, gerekçesini göstermek kaydıyla ihaleyi yapıp yapmamakta ve en uygun bedeli tespitte serbesttir.</w:t>
      </w:r>
    </w:p>
    <w:p w:rsidR="006546D4" w:rsidRPr="006546D4" w:rsidRDefault="006546D4" w:rsidP="006546D4">
      <w:pPr>
        <w:spacing w:after="0" w:line="240" w:lineRule="atLeast"/>
        <w:ind w:firstLine="567"/>
        <w:jc w:val="both"/>
        <w:rPr>
          <w:rFonts w:ascii="Times New Roman" w:eastAsia="Times New Roman" w:hAnsi="Times New Roman" w:cs="Times New Roman"/>
          <w:color w:val="000000"/>
          <w:sz w:val="20"/>
          <w:szCs w:val="20"/>
          <w:lang w:eastAsia="tr-TR"/>
        </w:rPr>
      </w:pPr>
      <w:r w:rsidRPr="006546D4">
        <w:rPr>
          <w:rFonts w:ascii="Times New Roman" w:eastAsia="Times New Roman" w:hAnsi="Times New Roman" w:cs="Times New Roman"/>
          <w:color w:val="000000"/>
          <w:sz w:val="18"/>
          <w:szCs w:val="18"/>
          <w:lang w:eastAsia="tr-TR"/>
        </w:rPr>
        <w:t>İlan olunur.</w:t>
      </w:r>
    </w:p>
    <w:p w:rsidR="006546D4" w:rsidRPr="006546D4" w:rsidRDefault="006546D4" w:rsidP="006546D4">
      <w:pPr>
        <w:spacing w:after="0" w:line="240" w:lineRule="atLeast"/>
        <w:ind w:firstLine="567"/>
        <w:jc w:val="right"/>
        <w:rPr>
          <w:rFonts w:ascii="Times New Roman" w:eastAsia="Times New Roman" w:hAnsi="Times New Roman" w:cs="Times New Roman"/>
          <w:color w:val="000000"/>
          <w:sz w:val="20"/>
          <w:szCs w:val="20"/>
          <w:lang w:eastAsia="tr-TR"/>
        </w:rPr>
      </w:pPr>
      <w:r w:rsidRPr="006546D4">
        <w:rPr>
          <w:rFonts w:ascii="Times New Roman" w:eastAsia="Times New Roman" w:hAnsi="Times New Roman" w:cs="Times New Roman"/>
          <w:color w:val="000000"/>
          <w:sz w:val="18"/>
          <w:szCs w:val="18"/>
          <w:lang w:eastAsia="tr-TR"/>
        </w:rPr>
        <w:t>5378/1-1</w:t>
      </w:r>
    </w:p>
    <w:p w:rsidR="006546D4" w:rsidRPr="006546D4" w:rsidRDefault="006546D4" w:rsidP="006546D4">
      <w:pPr>
        <w:spacing w:after="0" w:line="240" w:lineRule="atLeast"/>
        <w:rPr>
          <w:rFonts w:ascii="Times New Roman" w:eastAsia="Times New Roman" w:hAnsi="Times New Roman" w:cs="Times New Roman"/>
          <w:color w:val="000000"/>
          <w:sz w:val="27"/>
          <w:szCs w:val="27"/>
          <w:lang w:eastAsia="tr-TR"/>
        </w:rPr>
      </w:pPr>
      <w:hyperlink r:id="rId5" w:anchor="_top" w:history="1">
        <w:r w:rsidRPr="006546D4">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6D4"/>
    <w:rsid w:val="001F5166"/>
    <w:rsid w:val="006546D4"/>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6546D4"/>
  </w:style>
  <w:style w:type="paragraph" w:styleId="NormalWeb">
    <w:name w:val="Normal (Web)"/>
    <w:basedOn w:val="Normal"/>
    <w:uiPriority w:val="99"/>
    <w:semiHidden/>
    <w:unhideWhenUsed/>
    <w:rsid w:val="006546D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546D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6546D4"/>
  </w:style>
  <w:style w:type="paragraph" w:styleId="NormalWeb">
    <w:name w:val="Normal (Web)"/>
    <w:basedOn w:val="Normal"/>
    <w:uiPriority w:val="99"/>
    <w:semiHidden/>
    <w:unhideWhenUsed/>
    <w:rsid w:val="006546D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546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8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625-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1951</Words>
  <Characters>11123</Characters>
  <Application>Microsoft Office Word</Application>
  <DocSecurity>0</DocSecurity>
  <Lines>92</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2018-06-25T07:12:00Z</dcterms:created>
  <dcterms:modified xsi:type="dcterms:W3CDTF">2018-06-25T07:13:00Z</dcterms:modified>
</cp:coreProperties>
</file>